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14054" w14:textId="77777777" w:rsidR="00C966D8" w:rsidRPr="00D7389D" w:rsidRDefault="00C966D8" w:rsidP="00C966D8">
      <w:pPr>
        <w:pStyle w:val="1"/>
        <w:ind w:left="0"/>
        <w:rPr>
          <w:color w:val="002060"/>
          <w:sz w:val="16"/>
          <w:szCs w:val="16"/>
        </w:rPr>
      </w:pPr>
      <w:r w:rsidRPr="00D7389D">
        <w:rPr>
          <w:color w:val="002060"/>
          <w:sz w:val="16"/>
          <w:szCs w:val="16"/>
        </w:rPr>
        <w:t>Частина 1 Інформація щодо ідентифікації представництва/відокремленого підрозділу:</w:t>
      </w:r>
    </w:p>
    <w:tbl>
      <w:tblPr>
        <w:tblStyle w:val="a7"/>
        <w:tblpPr w:leftFromText="180" w:rightFromText="180" w:vertAnchor="text" w:horzAnchor="margin" w:tblpXSpec="center" w:tblpY="67"/>
        <w:tblW w:w="10393" w:type="dxa"/>
        <w:tblLook w:val="04A0" w:firstRow="1" w:lastRow="0" w:firstColumn="1" w:lastColumn="0" w:noHBand="0" w:noVBand="1"/>
      </w:tblPr>
      <w:tblGrid>
        <w:gridCol w:w="421"/>
        <w:gridCol w:w="3827"/>
        <w:gridCol w:w="2601"/>
        <w:gridCol w:w="3544"/>
      </w:tblGrid>
      <w:tr w:rsidR="00C966D8" w:rsidRPr="00D7389D" w14:paraId="4103CBF1" w14:textId="77777777" w:rsidTr="00D7389D">
        <w:tc>
          <w:tcPr>
            <w:tcW w:w="421" w:type="dxa"/>
          </w:tcPr>
          <w:p w14:paraId="234DB2C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14:paraId="76CF609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Повне та скорочене (у разі наявності) найменування</w:t>
            </w:r>
          </w:p>
        </w:tc>
        <w:tc>
          <w:tcPr>
            <w:tcW w:w="6145" w:type="dxa"/>
            <w:gridSpan w:val="2"/>
          </w:tcPr>
          <w:p w14:paraId="0CB96FD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61D22EC7" w14:textId="77777777" w:rsidTr="00D7389D">
        <w:tc>
          <w:tcPr>
            <w:tcW w:w="421" w:type="dxa"/>
          </w:tcPr>
          <w:p w14:paraId="49B3B1A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14:paraId="0DB3D427" w14:textId="257F0482" w:rsidR="00C966D8" w:rsidRPr="00D7389D" w:rsidRDefault="002458ED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Адреса ф</w:t>
            </w:r>
            <w:r w:rsidR="00C966D8" w:rsidRPr="00D7389D">
              <w:rPr>
                <w:rFonts w:ascii="Arial" w:hAnsi="Arial" w:cs="Arial"/>
                <w:color w:val="002060"/>
                <w:sz w:val="16"/>
                <w:szCs w:val="16"/>
              </w:rPr>
              <w:t>актичн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ого</w:t>
            </w:r>
            <w:r w:rsidR="00C966D8"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 місцезнаходження</w:t>
            </w:r>
          </w:p>
        </w:tc>
        <w:tc>
          <w:tcPr>
            <w:tcW w:w="6145" w:type="dxa"/>
            <w:gridSpan w:val="2"/>
          </w:tcPr>
          <w:p w14:paraId="46DE864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109B78C4" w14:textId="77777777" w:rsidTr="00D7389D">
        <w:tc>
          <w:tcPr>
            <w:tcW w:w="421" w:type="dxa"/>
          </w:tcPr>
          <w:p w14:paraId="6FDC4C0D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14:paraId="715E718D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Дані про реєстрацію як платника податку на прибуток (реєстраційний номер, дата реєстрації, орган реєстрації) (за наявності)</w:t>
            </w:r>
          </w:p>
        </w:tc>
        <w:tc>
          <w:tcPr>
            <w:tcW w:w="6145" w:type="dxa"/>
            <w:gridSpan w:val="2"/>
          </w:tcPr>
          <w:p w14:paraId="4F371E8A" w14:textId="715847B1" w:rsidR="00AC4DCE" w:rsidRPr="00D7389D" w:rsidRDefault="00AC4DCE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  <w:p w14:paraId="62C35207" w14:textId="7A2EB2C7" w:rsidR="00AC4DCE" w:rsidRPr="00D7389D" w:rsidRDefault="00AC4DCE" w:rsidP="00AC4D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8D6D22" w14:textId="77777777" w:rsidR="00C966D8" w:rsidRPr="00D7389D" w:rsidRDefault="00C966D8" w:rsidP="00D7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6D8" w:rsidRPr="00D7389D" w14:paraId="06916B1F" w14:textId="77777777" w:rsidTr="00D7389D">
        <w:tc>
          <w:tcPr>
            <w:tcW w:w="421" w:type="dxa"/>
          </w:tcPr>
          <w:p w14:paraId="3774A88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3827" w:type="dxa"/>
          </w:tcPr>
          <w:p w14:paraId="11714AA3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Номери контактних телефонів</w:t>
            </w:r>
          </w:p>
        </w:tc>
        <w:tc>
          <w:tcPr>
            <w:tcW w:w="6145" w:type="dxa"/>
            <w:gridSpan w:val="2"/>
          </w:tcPr>
          <w:p w14:paraId="424906A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1B6748E9" w14:textId="77777777" w:rsidTr="00D7389D">
        <w:tc>
          <w:tcPr>
            <w:tcW w:w="421" w:type="dxa"/>
          </w:tcPr>
          <w:p w14:paraId="13C7430E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3827" w:type="dxa"/>
          </w:tcPr>
          <w:p w14:paraId="5E642BCD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Адреса електронної пошти</w:t>
            </w:r>
          </w:p>
        </w:tc>
        <w:tc>
          <w:tcPr>
            <w:tcW w:w="6145" w:type="dxa"/>
            <w:gridSpan w:val="2"/>
          </w:tcPr>
          <w:p w14:paraId="43F14EC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5D3A124C" w14:textId="77777777" w:rsidTr="00D7389D">
        <w:tc>
          <w:tcPr>
            <w:tcW w:w="421" w:type="dxa"/>
          </w:tcPr>
          <w:p w14:paraId="6464E3B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3827" w:type="dxa"/>
          </w:tcPr>
          <w:p w14:paraId="0D80D1DA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Адреса web-сайту</w:t>
            </w:r>
          </w:p>
        </w:tc>
        <w:tc>
          <w:tcPr>
            <w:tcW w:w="6145" w:type="dxa"/>
            <w:gridSpan w:val="2"/>
          </w:tcPr>
          <w:p w14:paraId="21FF610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0707CF94" w14:textId="77777777" w:rsidTr="00D7389D">
        <w:tc>
          <w:tcPr>
            <w:tcW w:w="421" w:type="dxa"/>
          </w:tcPr>
          <w:p w14:paraId="17DCD5C3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3827" w:type="dxa"/>
          </w:tcPr>
          <w:p w14:paraId="0E015FC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Вид (види) господарської (економічної) діяльності</w:t>
            </w:r>
          </w:p>
        </w:tc>
        <w:tc>
          <w:tcPr>
            <w:tcW w:w="6145" w:type="dxa"/>
            <w:gridSpan w:val="2"/>
          </w:tcPr>
          <w:p w14:paraId="65C30E4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15CB0B28" w14:textId="77777777" w:rsidTr="00D7389D">
        <w:tc>
          <w:tcPr>
            <w:tcW w:w="421" w:type="dxa"/>
          </w:tcPr>
          <w:p w14:paraId="51B3181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3827" w:type="dxa"/>
          </w:tcPr>
          <w:p w14:paraId="5EAEF99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Зміст/суть діяльності</w:t>
            </w:r>
          </w:p>
        </w:tc>
        <w:tc>
          <w:tcPr>
            <w:tcW w:w="6145" w:type="dxa"/>
            <w:gridSpan w:val="2"/>
          </w:tcPr>
          <w:p w14:paraId="79AA4FF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55724E58" w14:textId="77777777" w:rsidTr="00D7389D">
        <w:tc>
          <w:tcPr>
            <w:tcW w:w="421" w:type="dxa"/>
          </w:tcPr>
          <w:p w14:paraId="2977AF3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3827" w:type="dxa"/>
          </w:tcPr>
          <w:p w14:paraId="6F896E80" w14:textId="77777777" w:rsidR="00C966D8" w:rsidRPr="00D7389D" w:rsidRDefault="00C966D8" w:rsidP="00F3716B">
            <w:pPr>
              <w:pStyle w:val="TableParagraph"/>
              <w:spacing w:line="244" w:lineRule="auto"/>
              <w:ind w:right="245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Ліцензії</w:t>
            </w:r>
            <w:r w:rsidRPr="00D7389D">
              <w:rPr>
                <w:rFonts w:ascii="Arial" w:hAnsi="Arial" w:cs="Arial"/>
                <w:color w:val="002060"/>
                <w:spacing w:val="-1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(дозволи)</w:t>
            </w:r>
            <w:r w:rsidRPr="00D7389D">
              <w:rPr>
                <w:rFonts w:ascii="Arial" w:hAnsi="Arial" w:cs="Arial"/>
                <w:color w:val="002060"/>
                <w:spacing w:val="-1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на</w:t>
            </w:r>
            <w:r w:rsidRPr="00D7389D">
              <w:rPr>
                <w:rFonts w:ascii="Arial" w:hAnsi="Arial" w:cs="Arial"/>
                <w:color w:val="002060"/>
                <w:spacing w:val="-10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право</w:t>
            </w:r>
            <w:r w:rsidRPr="00D7389D">
              <w:rPr>
                <w:rFonts w:ascii="Arial" w:hAnsi="Arial" w:cs="Arial"/>
                <w:color w:val="002060"/>
                <w:spacing w:val="-1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здійснення певних операцій (діяльності) 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>(найменування,</w:t>
            </w:r>
            <w:r w:rsidRPr="00D7389D">
              <w:rPr>
                <w:rFonts w:ascii="Arial" w:hAnsi="Arial" w:cs="Arial"/>
                <w:color w:val="002060"/>
                <w:spacing w:val="5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>серії,</w:t>
            </w:r>
            <w:r w:rsidRPr="00D7389D">
              <w:rPr>
                <w:rFonts w:ascii="Arial" w:hAnsi="Arial" w:cs="Arial"/>
                <w:color w:val="002060"/>
                <w:spacing w:val="4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>номери,</w:t>
            </w:r>
            <w:r w:rsidRPr="00D7389D">
              <w:rPr>
                <w:rFonts w:ascii="Arial" w:hAnsi="Arial" w:cs="Arial"/>
                <w:color w:val="002060"/>
                <w:spacing w:val="4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>ким</w:t>
            </w:r>
            <w:r w:rsidRPr="00D7389D">
              <w:rPr>
                <w:rFonts w:ascii="Arial" w:hAnsi="Arial" w:cs="Arial"/>
                <w:color w:val="002060"/>
                <w:spacing w:val="4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 xml:space="preserve">видані, </w:t>
            </w:r>
          </w:p>
          <w:p w14:paraId="0661141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 xml:space="preserve">термін </w:t>
            </w:r>
            <w:r w:rsidRPr="00D7389D">
              <w:rPr>
                <w:rFonts w:ascii="Arial" w:hAnsi="Arial" w:cs="Arial"/>
                <w:color w:val="002060"/>
                <w:spacing w:val="-4"/>
                <w:sz w:val="16"/>
                <w:szCs w:val="16"/>
              </w:rPr>
              <w:t>дії)</w:t>
            </w:r>
          </w:p>
        </w:tc>
        <w:tc>
          <w:tcPr>
            <w:tcW w:w="6145" w:type="dxa"/>
            <w:gridSpan w:val="2"/>
          </w:tcPr>
          <w:p w14:paraId="554BBBD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0F7594CA" w14:textId="77777777" w:rsidTr="00D7389D">
        <w:trPr>
          <w:trHeight w:val="119"/>
        </w:trPr>
        <w:tc>
          <w:tcPr>
            <w:tcW w:w="421" w:type="dxa"/>
            <w:vMerge w:val="restart"/>
          </w:tcPr>
          <w:p w14:paraId="1D346FFF" w14:textId="40A91E35" w:rsidR="00C966D8" w:rsidRPr="00416DBE" w:rsidRDefault="00416DBE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10</w:t>
            </w:r>
          </w:p>
        </w:tc>
        <w:tc>
          <w:tcPr>
            <w:tcW w:w="3827" w:type="dxa"/>
            <w:vMerge w:val="restart"/>
          </w:tcPr>
          <w:p w14:paraId="7FB93DEF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Ідентифікаційні дані осіб, які мають право розпоряджатися рахунками та/або майном; ідентифікаційні дані представника 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клієнта </w:t>
            </w:r>
          </w:p>
        </w:tc>
        <w:tc>
          <w:tcPr>
            <w:tcW w:w="2601" w:type="dxa"/>
          </w:tcPr>
          <w:p w14:paraId="470D7E84" w14:textId="6FB810DB" w:rsidR="00C966D8" w:rsidRPr="00D7389D" w:rsidRDefault="00260D2B" w:rsidP="00D7389D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Посада</w:t>
            </w:r>
          </w:p>
        </w:tc>
        <w:tc>
          <w:tcPr>
            <w:tcW w:w="3544" w:type="dxa"/>
          </w:tcPr>
          <w:p w14:paraId="6BBB674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0D78D6AD" w14:textId="77777777" w:rsidTr="00D7389D">
        <w:trPr>
          <w:trHeight w:val="208"/>
        </w:trPr>
        <w:tc>
          <w:tcPr>
            <w:tcW w:w="421" w:type="dxa"/>
            <w:vMerge/>
          </w:tcPr>
          <w:p w14:paraId="2CD9D13E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3B3CF26B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1" w:type="dxa"/>
          </w:tcPr>
          <w:p w14:paraId="2C2CC3D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ПІБ </w:t>
            </w:r>
          </w:p>
        </w:tc>
        <w:tc>
          <w:tcPr>
            <w:tcW w:w="3544" w:type="dxa"/>
          </w:tcPr>
          <w:p w14:paraId="4C63030D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22D5D74D" w14:textId="77777777" w:rsidTr="00D7389D">
        <w:trPr>
          <w:trHeight w:val="125"/>
        </w:trPr>
        <w:tc>
          <w:tcPr>
            <w:tcW w:w="421" w:type="dxa"/>
            <w:vMerge/>
          </w:tcPr>
          <w:p w14:paraId="6FD0733A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2AE163BE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1" w:type="dxa"/>
          </w:tcPr>
          <w:p w14:paraId="23BC4A9D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РНОКПП</w:t>
            </w:r>
          </w:p>
        </w:tc>
        <w:tc>
          <w:tcPr>
            <w:tcW w:w="3544" w:type="dxa"/>
          </w:tcPr>
          <w:p w14:paraId="098733A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27036CF4" w14:textId="77777777" w:rsidTr="00D7389D">
        <w:trPr>
          <w:trHeight w:val="228"/>
        </w:trPr>
        <w:tc>
          <w:tcPr>
            <w:tcW w:w="421" w:type="dxa"/>
            <w:vMerge/>
          </w:tcPr>
          <w:p w14:paraId="00B176F3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332CF0D1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1" w:type="dxa"/>
          </w:tcPr>
          <w:p w14:paraId="5E1F3FA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Дата народження</w:t>
            </w:r>
          </w:p>
        </w:tc>
        <w:tc>
          <w:tcPr>
            <w:tcW w:w="3544" w:type="dxa"/>
          </w:tcPr>
          <w:p w14:paraId="6FDA5BD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1043EA39" w14:textId="77777777" w:rsidTr="00D7389D">
        <w:trPr>
          <w:trHeight w:val="365"/>
        </w:trPr>
        <w:tc>
          <w:tcPr>
            <w:tcW w:w="421" w:type="dxa"/>
            <w:vMerge/>
          </w:tcPr>
          <w:p w14:paraId="497798B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0C29A628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1" w:type="dxa"/>
          </w:tcPr>
          <w:p w14:paraId="34D7F69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Дані про документ, що посвідчує особу (назва, серія, номер, орган  та дата видачі)</w:t>
            </w:r>
          </w:p>
        </w:tc>
        <w:tc>
          <w:tcPr>
            <w:tcW w:w="3544" w:type="dxa"/>
          </w:tcPr>
          <w:p w14:paraId="5C1AEEB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38F1AF42" w14:textId="77777777" w:rsidTr="00D7389D">
        <w:trPr>
          <w:trHeight w:val="126"/>
        </w:trPr>
        <w:tc>
          <w:tcPr>
            <w:tcW w:w="421" w:type="dxa"/>
            <w:vMerge/>
          </w:tcPr>
          <w:p w14:paraId="187D521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vMerge/>
          </w:tcPr>
          <w:p w14:paraId="1AC31DD7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2601" w:type="dxa"/>
          </w:tcPr>
          <w:p w14:paraId="4A5C80A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Місце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проживання</w:t>
            </w:r>
            <w:proofErr w:type="spellEnd"/>
          </w:p>
        </w:tc>
        <w:tc>
          <w:tcPr>
            <w:tcW w:w="3544" w:type="dxa"/>
          </w:tcPr>
          <w:p w14:paraId="59C014FA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19C75396" w14:textId="77777777" w:rsidTr="00D7389D">
        <w:tc>
          <w:tcPr>
            <w:tcW w:w="421" w:type="dxa"/>
            <w:vMerge w:val="restart"/>
          </w:tcPr>
          <w:p w14:paraId="2ADD5B28" w14:textId="731FF5DC" w:rsidR="00C966D8" w:rsidRPr="00D7389D" w:rsidRDefault="00416DBE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3827" w:type="dxa"/>
            <w:vMerge w:val="restart"/>
          </w:tcPr>
          <w:p w14:paraId="08FEE1C1" w14:textId="77777777" w:rsidR="00C966D8" w:rsidRPr="00D7389D" w:rsidRDefault="00C966D8" w:rsidP="00D7389D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Рахунки в інших банках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="003A6D84"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найменування та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мфо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 Банку, № рахунку )</w:t>
            </w:r>
          </w:p>
        </w:tc>
        <w:tc>
          <w:tcPr>
            <w:tcW w:w="6145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5"/>
            </w:tblGrid>
            <w:tr w:rsidR="00C966D8" w:rsidRPr="00D7389D" w14:paraId="430953AA" w14:textId="77777777" w:rsidTr="00F3716B">
              <w:trPr>
                <w:trHeight w:val="81"/>
              </w:trPr>
              <w:tc>
                <w:tcPr>
                  <w:tcW w:w="0" w:type="auto"/>
                </w:tcPr>
                <w:p w14:paraId="352762E2" w14:textId="77777777" w:rsidR="00C966D8" w:rsidRPr="00D7389D" w:rsidRDefault="00C966D8" w:rsidP="000A1CB5">
                  <w:pPr>
                    <w:framePr w:hSpace="180" w:wrap="around" w:vAnchor="text" w:hAnchor="margin" w:xAlign="center" w:y="67"/>
                    <w:adjustRightInd w:val="0"/>
                    <w:rPr>
                      <w:rFonts w:ascii="Arial" w:hAnsi="Arial" w:cs="Arial"/>
                      <w:color w:val="002060"/>
                      <w:sz w:val="16"/>
                      <w:szCs w:val="16"/>
                      <w:lang w:val="ru-RU"/>
                    </w:rPr>
                  </w:pPr>
                  <w:r w:rsidRPr="00D7389D">
                    <w:rPr>
                      <w:rFonts w:ascii="Arial" w:hAnsi="Arial" w:cs="Arial"/>
                      <w:color w:val="002060"/>
                      <w:sz w:val="16"/>
                      <w:szCs w:val="16"/>
                      <w:lang w:val="ru-RU"/>
                    </w:rPr>
                    <w:t xml:space="preserve">□ </w:t>
                  </w:r>
                  <w:proofErr w:type="spellStart"/>
                  <w:r w:rsidRPr="00D7389D">
                    <w:rPr>
                      <w:rFonts w:ascii="Arial" w:hAnsi="Arial" w:cs="Arial"/>
                      <w:color w:val="002060"/>
                      <w:sz w:val="16"/>
                      <w:szCs w:val="16"/>
                      <w:lang w:val="ru-RU"/>
                    </w:rPr>
                    <w:t>Рахунки</w:t>
                  </w:r>
                  <w:proofErr w:type="spellEnd"/>
                  <w:r w:rsidRPr="00D7389D">
                    <w:rPr>
                      <w:rFonts w:ascii="Arial" w:hAnsi="Arial" w:cs="Arial"/>
                      <w:color w:val="002060"/>
                      <w:sz w:val="16"/>
                      <w:szCs w:val="16"/>
                      <w:lang w:val="ru-RU"/>
                    </w:rPr>
                    <w:t xml:space="preserve"> в </w:t>
                  </w:r>
                  <w:proofErr w:type="spellStart"/>
                  <w:r w:rsidRPr="00D7389D">
                    <w:rPr>
                      <w:rFonts w:ascii="Arial" w:hAnsi="Arial" w:cs="Arial"/>
                      <w:color w:val="002060"/>
                      <w:sz w:val="16"/>
                      <w:szCs w:val="16"/>
                      <w:lang w:val="ru-RU"/>
                    </w:rPr>
                    <w:t>інших</w:t>
                  </w:r>
                  <w:proofErr w:type="spellEnd"/>
                  <w:r w:rsidRPr="00D7389D">
                    <w:rPr>
                      <w:rFonts w:ascii="Arial" w:hAnsi="Arial" w:cs="Arial"/>
                      <w:color w:val="002060"/>
                      <w:sz w:val="16"/>
                      <w:szCs w:val="16"/>
                      <w:lang w:val="ru-RU"/>
                    </w:rPr>
                    <w:t xml:space="preserve"> банках </w:t>
                  </w:r>
                  <w:proofErr w:type="spellStart"/>
                  <w:r w:rsidRPr="00D7389D">
                    <w:rPr>
                      <w:rFonts w:ascii="Arial" w:hAnsi="Arial" w:cs="Arial"/>
                      <w:color w:val="002060"/>
                      <w:sz w:val="16"/>
                      <w:szCs w:val="16"/>
                      <w:lang w:val="ru-RU"/>
                    </w:rPr>
                    <w:t>відсутні</w:t>
                  </w:r>
                  <w:proofErr w:type="spellEnd"/>
                  <w:r w:rsidRPr="00D7389D">
                    <w:rPr>
                      <w:rFonts w:ascii="Arial" w:hAnsi="Arial" w:cs="Arial"/>
                      <w:color w:val="002060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</w:tbl>
          <w:p w14:paraId="57DB793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77621C55" w14:textId="77777777" w:rsidTr="00D7389D">
        <w:trPr>
          <w:trHeight w:val="160"/>
        </w:trPr>
        <w:tc>
          <w:tcPr>
            <w:tcW w:w="421" w:type="dxa"/>
            <w:vMerge/>
          </w:tcPr>
          <w:p w14:paraId="0EDE51F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01FB84F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145" w:type="dxa"/>
            <w:gridSpan w:val="2"/>
          </w:tcPr>
          <w:p w14:paraId="2927CFF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5A14443B" w14:textId="77777777" w:rsidTr="00D7389D">
        <w:tc>
          <w:tcPr>
            <w:tcW w:w="421" w:type="dxa"/>
          </w:tcPr>
          <w:p w14:paraId="09E5E56A" w14:textId="73CF865B" w:rsidR="00C966D8" w:rsidRPr="00D7389D" w:rsidRDefault="00416DBE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3827" w:type="dxa"/>
          </w:tcPr>
          <w:p w14:paraId="539EC2C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Мета та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цілі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встановлення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ділових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відносин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з Банком (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послуги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якими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плануєте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користуватися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найближчим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часом)</w:t>
            </w:r>
          </w:p>
        </w:tc>
        <w:tc>
          <w:tcPr>
            <w:tcW w:w="6145" w:type="dxa"/>
            <w:gridSpan w:val="2"/>
          </w:tcPr>
          <w:p w14:paraId="0CA38A77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Розрахунково-касове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обслуговування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  </w:t>
            </w:r>
          </w:p>
          <w:p w14:paraId="7903AADA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Операції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іноземній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валюті</w:t>
            </w:r>
            <w:proofErr w:type="spellEnd"/>
          </w:p>
          <w:p w14:paraId="1CBE732B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Зарплатний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проект</w:t>
            </w:r>
          </w:p>
          <w:p w14:paraId="515509C5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Корпоративні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карткові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рахунки</w:t>
            </w:r>
            <w:proofErr w:type="spellEnd"/>
          </w:p>
          <w:p w14:paraId="4664998A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Депозити</w:t>
            </w:r>
            <w:proofErr w:type="spellEnd"/>
          </w:p>
          <w:p w14:paraId="23F07063" w14:textId="036BA1A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Інше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___________________________</w:t>
            </w:r>
          </w:p>
        </w:tc>
      </w:tr>
      <w:tr w:rsidR="003A6D84" w:rsidRPr="00D7389D" w14:paraId="7FF25114" w14:textId="77777777" w:rsidTr="00D7389D">
        <w:tc>
          <w:tcPr>
            <w:tcW w:w="421" w:type="dxa"/>
          </w:tcPr>
          <w:p w14:paraId="568A6319" w14:textId="20A989E4" w:rsidR="003A6D84" w:rsidRPr="00D7389D" w:rsidRDefault="00416DBE" w:rsidP="003A6D8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3827" w:type="dxa"/>
          </w:tcPr>
          <w:p w14:paraId="1608A3DB" w14:textId="77777777" w:rsidR="003A6D84" w:rsidRPr="00D7389D" w:rsidRDefault="003A6D84" w:rsidP="003A6D84">
            <w:pPr>
              <w:pStyle w:val="TableParagraph"/>
              <w:ind w:left="107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Характеристика</w:t>
            </w:r>
            <w:r w:rsidRPr="00D7389D">
              <w:rPr>
                <w:rFonts w:ascii="Arial" w:hAnsi="Arial" w:cs="Arial"/>
                <w:color w:val="002060"/>
                <w:spacing w:val="-1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доходів</w:t>
            </w:r>
          </w:p>
          <w:p w14:paraId="6482C001" w14:textId="77777777" w:rsidR="003A6D84" w:rsidRPr="00D7389D" w:rsidRDefault="003A6D84" w:rsidP="003A6D84">
            <w:pPr>
              <w:pStyle w:val="TableParagraph"/>
              <w:spacing w:before="3"/>
              <w:ind w:left="107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pacing w:val="-1"/>
                <w:sz w:val="16"/>
                <w:szCs w:val="16"/>
              </w:rPr>
              <w:t>(пасивні*/активні**/неприбуткова</w:t>
            </w:r>
            <w:r w:rsidRPr="00D7389D">
              <w:rPr>
                <w:rFonts w:ascii="Arial" w:hAnsi="Arial" w:cs="Arial"/>
                <w:color w:val="002060"/>
                <w:spacing w:val="-5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pacing w:val="-1"/>
                <w:sz w:val="16"/>
                <w:szCs w:val="16"/>
              </w:rPr>
              <w:t>організація***)</w:t>
            </w:r>
          </w:p>
          <w:p w14:paraId="070CD017" w14:textId="77777777" w:rsidR="003A6D84" w:rsidRPr="00D7389D" w:rsidRDefault="003A6D84" w:rsidP="003A6D84">
            <w:pPr>
              <w:pStyle w:val="TableParagraph"/>
              <w:spacing w:before="92"/>
              <w:ind w:left="107"/>
              <w:jc w:val="both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*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Пасивні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доходи</w:t>
            </w:r>
            <w:r w:rsidRPr="00D7389D">
              <w:rPr>
                <w:rFonts w:ascii="Arial" w:hAnsi="Arial" w:cs="Arial"/>
                <w:color w:val="002060"/>
                <w:spacing w:val="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–</w:t>
            </w:r>
            <w:r w:rsidRPr="00D7389D">
              <w:rPr>
                <w:rFonts w:ascii="Arial" w:hAnsi="Arial" w:cs="Arial"/>
                <w:color w:val="002060"/>
                <w:spacing w:val="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доходи,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отримані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 вигляді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 xml:space="preserve">процентів, дивідендів, страхових виплат і </w:t>
            </w:r>
            <w:proofErr w:type="spellStart"/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відшкодувань</w:t>
            </w:r>
            <w:proofErr w:type="spellEnd"/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, роялті, а також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доходи, отримані від надання в оренду майна, що становлять</w:t>
            </w:r>
            <w:r w:rsidRPr="00D7389D">
              <w:rPr>
                <w:rFonts w:ascii="Arial" w:hAnsi="Arial" w:cs="Arial"/>
                <w:color w:val="002060"/>
                <w:spacing w:val="-29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понад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50%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загальних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доходів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клієнта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останній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рік.</w:t>
            </w:r>
          </w:p>
          <w:p w14:paraId="1197C126" w14:textId="77777777" w:rsidR="003A6D84" w:rsidRPr="00D7389D" w:rsidRDefault="003A6D84" w:rsidP="003A6D84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color w:val="002060"/>
                <w:sz w:val="12"/>
                <w:szCs w:val="12"/>
              </w:rPr>
            </w:pPr>
          </w:p>
          <w:p w14:paraId="05D98A87" w14:textId="77777777" w:rsidR="003A6D84" w:rsidRPr="00D7389D" w:rsidRDefault="003A6D84" w:rsidP="003A6D84">
            <w:pPr>
              <w:pStyle w:val="TableParagraph"/>
              <w:ind w:left="107"/>
              <w:jc w:val="both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** Активні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доходи</w:t>
            </w:r>
            <w:r w:rsidRPr="00D7389D">
              <w:rPr>
                <w:rFonts w:ascii="Arial" w:hAnsi="Arial" w:cs="Arial"/>
                <w:color w:val="002060"/>
                <w:spacing w:val="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–</w:t>
            </w:r>
            <w:r w:rsidRPr="00D7389D">
              <w:rPr>
                <w:rFonts w:ascii="Arial" w:hAnsi="Arial" w:cs="Arial"/>
                <w:color w:val="002060"/>
                <w:spacing w:val="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доходи відмінні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пасивних.</w:t>
            </w:r>
          </w:p>
          <w:p w14:paraId="05A4079B" w14:textId="77777777" w:rsidR="003A6D84" w:rsidRPr="00D7389D" w:rsidRDefault="003A6D84" w:rsidP="003A6D84">
            <w:pPr>
              <w:pStyle w:val="TableParagraph"/>
              <w:spacing w:before="52" w:line="244" w:lineRule="auto"/>
              <w:ind w:left="107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***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Неприбуткова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організація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-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юридична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особа,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створена</w:t>
            </w:r>
            <w:r w:rsidRPr="00D7389D">
              <w:rPr>
                <w:rFonts w:ascii="Arial" w:hAnsi="Arial" w:cs="Arial"/>
                <w:color w:val="002060"/>
                <w:spacing w:val="-5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для</w:t>
            </w:r>
            <w:r w:rsidRPr="00D7389D">
              <w:rPr>
                <w:rFonts w:ascii="Arial" w:hAnsi="Arial" w:cs="Arial"/>
                <w:color w:val="002060"/>
                <w:spacing w:val="-29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здійснення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наукової,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освітньої,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культурної,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оздоровчої,екологічної</w:t>
            </w:r>
            <w:proofErr w:type="spellEnd"/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,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релігійної,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благодійної,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соціальної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та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іншої діяльності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метою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задоволення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потреб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та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інтересів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громадян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</w:t>
            </w:r>
            <w:r w:rsidRPr="00D7389D">
              <w:rPr>
                <w:rFonts w:ascii="Arial" w:hAnsi="Arial" w:cs="Arial"/>
                <w:color w:val="002060"/>
                <w:spacing w:val="-29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межах,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визначених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законодавством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України,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без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мети отримання прибутку</w:t>
            </w:r>
          </w:p>
          <w:p w14:paraId="00C47F62" w14:textId="77777777" w:rsidR="003A6D84" w:rsidRPr="00D7389D" w:rsidRDefault="003A6D84" w:rsidP="003A6D84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145" w:type="dxa"/>
            <w:gridSpan w:val="2"/>
          </w:tcPr>
          <w:p w14:paraId="0D577D50" w14:textId="77777777" w:rsidR="003A6D84" w:rsidRPr="00D7389D" w:rsidRDefault="003A6D84" w:rsidP="003A6D84">
            <w:pPr>
              <w:pStyle w:val="TableParagraph"/>
              <w:spacing w:before="101"/>
              <w:ind w:left="122" w:right="458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r w:rsidRPr="00D7389D">
              <w:rPr>
                <w:rFonts w:ascii="Arial" w:hAnsi="Arial" w:cs="Arial"/>
                <w:b/>
                <w:color w:val="002060"/>
                <w:spacing w:val="-1"/>
                <w:sz w:val="16"/>
                <w:szCs w:val="16"/>
              </w:rPr>
              <w:t xml:space="preserve">Пасивні </w:t>
            </w: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доходи</w:t>
            </w:r>
          </w:p>
          <w:p w14:paraId="706F2E11" w14:textId="77777777" w:rsidR="003A6D84" w:rsidRPr="00D7389D" w:rsidRDefault="003A6D84" w:rsidP="003A6D84">
            <w:pPr>
              <w:pStyle w:val="TableParagraph"/>
              <w:spacing w:before="101"/>
              <w:ind w:left="122" w:right="458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b/>
                <w:color w:val="002060"/>
                <w:spacing w:val="-36"/>
                <w:sz w:val="16"/>
                <w:szCs w:val="16"/>
              </w:rPr>
              <w:t xml:space="preserve"> </w:t>
            </w:r>
            <w:proofErr w:type="gram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 </w:t>
            </w: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Активні</w:t>
            </w:r>
            <w:proofErr w:type="gramEnd"/>
            <w:r w:rsidRPr="00D7389D">
              <w:rPr>
                <w:rFonts w:ascii="Arial" w:hAnsi="Arial" w:cs="Arial"/>
                <w:b/>
                <w:color w:val="002060"/>
                <w:spacing w:val="-2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доходи</w:t>
            </w:r>
          </w:p>
          <w:p w14:paraId="74473CDE" w14:textId="77777777" w:rsidR="003A6D84" w:rsidRPr="00D7389D" w:rsidRDefault="003A6D84" w:rsidP="003A6D84">
            <w:pPr>
              <w:pStyle w:val="TableParagraph"/>
              <w:spacing w:before="101"/>
              <w:ind w:left="122" w:right="4580"/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Неприбуткова</w:t>
            </w:r>
            <w:r w:rsidRPr="00D7389D">
              <w:rPr>
                <w:rFonts w:ascii="Arial" w:hAnsi="Arial" w:cs="Arial"/>
                <w:b/>
                <w:color w:val="002060"/>
                <w:spacing w:val="-5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організація</w:t>
            </w:r>
          </w:p>
          <w:p w14:paraId="6BF70E73" w14:textId="77777777" w:rsidR="003A6D84" w:rsidRPr="00D7389D" w:rsidRDefault="003A6D84" w:rsidP="003A6D8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</w:tbl>
    <w:p w14:paraId="0E1D5D7C" w14:textId="77777777" w:rsidR="00C966D8" w:rsidRPr="00D7389D" w:rsidRDefault="00C966D8" w:rsidP="00C966D8">
      <w:pPr>
        <w:pStyle w:val="1"/>
        <w:ind w:left="0"/>
        <w:rPr>
          <w:color w:val="002060"/>
          <w:sz w:val="16"/>
          <w:szCs w:val="16"/>
        </w:rPr>
      </w:pPr>
    </w:p>
    <w:p w14:paraId="17982335" w14:textId="77777777" w:rsidR="00C966D8" w:rsidRPr="00D7389D" w:rsidRDefault="00C966D8" w:rsidP="00C966D8">
      <w:pPr>
        <w:pStyle w:val="1"/>
        <w:ind w:left="0"/>
        <w:rPr>
          <w:color w:val="002060"/>
          <w:sz w:val="16"/>
          <w:szCs w:val="16"/>
        </w:rPr>
      </w:pPr>
      <w:r w:rsidRPr="00D7389D">
        <w:rPr>
          <w:color w:val="002060"/>
          <w:sz w:val="16"/>
          <w:szCs w:val="16"/>
        </w:rPr>
        <w:t>Частина 2  Інформація щодо ідентифікації юридичної особи – нерезидента</w:t>
      </w:r>
      <w:r w:rsidR="003A6D84" w:rsidRPr="00D7389D">
        <w:rPr>
          <w:color w:val="002060"/>
          <w:sz w:val="16"/>
          <w:szCs w:val="16"/>
        </w:rPr>
        <w:t>/материнської компанії</w:t>
      </w:r>
      <w:r w:rsidRPr="00D7389D">
        <w:rPr>
          <w:color w:val="002060"/>
          <w:sz w:val="16"/>
          <w:szCs w:val="16"/>
        </w:rPr>
        <w:t>:</w:t>
      </w:r>
    </w:p>
    <w:tbl>
      <w:tblPr>
        <w:tblStyle w:val="a7"/>
        <w:tblpPr w:leftFromText="180" w:rightFromText="180" w:vertAnchor="text" w:horzAnchor="margin" w:tblpXSpec="center" w:tblpY="67"/>
        <w:tblW w:w="10393" w:type="dxa"/>
        <w:tblLook w:val="04A0" w:firstRow="1" w:lastRow="0" w:firstColumn="1" w:lastColumn="0" w:noHBand="0" w:noVBand="1"/>
      </w:tblPr>
      <w:tblGrid>
        <w:gridCol w:w="436"/>
        <w:gridCol w:w="3812"/>
        <w:gridCol w:w="2604"/>
        <w:gridCol w:w="2216"/>
        <w:gridCol w:w="1325"/>
      </w:tblGrid>
      <w:tr w:rsidR="00C966D8" w:rsidRPr="00D7389D" w14:paraId="328E122E" w14:textId="77777777" w:rsidTr="00D7389D">
        <w:tc>
          <w:tcPr>
            <w:tcW w:w="436" w:type="dxa"/>
          </w:tcPr>
          <w:p w14:paraId="428B74D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3812" w:type="dxa"/>
          </w:tcPr>
          <w:p w14:paraId="7B0DDB47" w14:textId="77777777" w:rsidR="00C966D8" w:rsidRPr="00D7389D" w:rsidRDefault="00C966D8" w:rsidP="00313882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Повне  найменування</w:t>
            </w:r>
          </w:p>
        </w:tc>
        <w:tc>
          <w:tcPr>
            <w:tcW w:w="6145" w:type="dxa"/>
            <w:gridSpan w:val="3"/>
          </w:tcPr>
          <w:p w14:paraId="5DA2331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834317" w:rsidRPr="00D7389D" w14:paraId="5AB0B1FC" w14:textId="77777777" w:rsidTr="00D7389D">
        <w:tc>
          <w:tcPr>
            <w:tcW w:w="436" w:type="dxa"/>
          </w:tcPr>
          <w:p w14:paraId="0F5C43FC" w14:textId="77777777" w:rsidR="00834317" w:rsidRPr="00D7389D" w:rsidRDefault="00834317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</w:tcPr>
          <w:p w14:paraId="61A8C2C8" w14:textId="77777777" w:rsidR="00834317" w:rsidRPr="00D7389D" w:rsidRDefault="00494A8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Скорочене найменування</w:t>
            </w:r>
          </w:p>
        </w:tc>
        <w:tc>
          <w:tcPr>
            <w:tcW w:w="6145" w:type="dxa"/>
            <w:gridSpan w:val="3"/>
          </w:tcPr>
          <w:p w14:paraId="22456141" w14:textId="77777777" w:rsidR="00834317" w:rsidRPr="00D7389D" w:rsidRDefault="00834317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0FA96FAB" w14:textId="77777777" w:rsidTr="00D7389D">
        <w:tc>
          <w:tcPr>
            <w:tcW w:w="436" w:type="dxa"/>
          </w:tcPr>
          <w:p w14:paraId="47A8F34D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3812" w:type="dxa"/>
          </w:tcPr>
          <w:p w14:paraId="378ABA3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Місцезнаходження</w:t>
            </w:r>
          </w:p>
        </w:tc>
        <w:tc>
          <w:tcPr>
            <w:tcW w:w="6145" w:type="dxa"/>
            <w:gridSpan w:val="3"/>
          </w:tcPr>
          <w:p w14:paraId="6017E49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4BEC363F" w14:textId="77777777" w:rsidTr="00D7389D">
        <w:tc>
          <w:tcPr>
            <w:tcW w:w="436" w:type="dxa"/>
          </w:tcPr>
          <w:p w14:paraId="722D9B6E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3</w:t>
            </w:r>
          </w:p>
        </w:tc>
        <w:tc>
          <w:tcPr>
            <w:tcW w:w="3812" w:type="dxa"/>
          </w:tcPr>
          <w:p w14:paraId="5AB0C08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Форма власності</w:t>
            </w:r>
          </w:p>
        </w:tc>
        <w:tc>
          <w:tcPr>
            <w:tcW w:w="6145" w:type="dxa"/>
            <w:gridSpan w:val="3"/>
          </w:tcPr>
          <w:p w14:paraId="49D6AE5E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Приватна  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Інше_____</w:t>
            </w:r>
          </w:p>
        </w:tc>
      </w:tr>
      <w:tr w:rsidR="003A6D84" w:rsidRPr="00D7389D" w14:paraId="33DEAC52" w14:textId="77777777" w:rsidTr="00D7389D">
        <w:tc>
          <w:tcPr>
            <w:tcW w:w="436" w:type="dxa"/>
          </w:tcPr>
          <w:p w14:paraId="3FE9F085" w14:textId="77777777" w:rsidR="003A6D84" w:rsidRPr="00D7389D" w:rsidRDefault="003A6D84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4</w:t>
            </w:r>
          </w:p>
        </w:tc>
        <w:tc>
          <w:tcPr>
            <w:tcW w:w="3812" w:type="dxa"/>
          </w:tcPr>
          <w:p w14:paraId="0CBCEBCC" w14:textId="77777777" w:rsidR="003A6D84" w:rsidRPr="00D7389D" w:rsidRDefault="003A6D84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Кількість </w:t>
            </w:r>
            <w:r w:rsidR="00196405" w:rsidRPr="00D7389D">
              <w:rPr>
                <w:rFonts w:ascii="Arial" w:hAnsi="Arial" w:cs="Arial"/>
                <w:color w:val="002060"/>
                <w:sz w:val="16"/>
                <w:szCs w:val="16"/>
              </w:rPr>
              <w:t>працівників</w:t>
            </w:r>
          </w:p>
        </w:tc>
        <w:tc>
          <w:tcPr>
            <w:tcW w:w="6145" w:type="dxa"/>
            <w:gridSpan w:val="3"/>
          </w:tcPr>
          <w:p w14:paraId="46AE9D8B" w14:textId="77777777" w:rsidR="003A6D84" w:rsidRPr="00D7389D" w:rsidRDefault="003A6D84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6C4FF62A" w14:textId="77777777" w:rsidTr="00D7389D">
        <w:tc>
          <w:tcPr>
            <w:tcW w:w="436" w:type="dxa"/>
          </w:tcPr>
          <w:p w14:paraId="0085A2EE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5</w:t>
            </w:r>
          </w:p>
        </w:tc>
        <w:tc>
          <w:tcPr>
            <w:tcW w:w="3812" w:type="dxa"/>
          </w:tcPr>
          <w:p w14:paraId="21C82F79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Реквізити свідоцтва про реєстрацію або витягу з банківського, торговельного чи судового реєстру (країна дата та орган, номер  реєстрації)</w:t>
            </w:r>
          </w:p>
        </w:tc>
        <w:tc>
          <w:tcPr>
            <w:tcW w:w="6145" w:type="dxa"/>
            <w:gridSpan w:val="3"/>
          </w:tcPr>
          <w:p w14:paraId="17D1F27A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40356F35" w14:textId="77777777" w:rsidTr="00D7389D">
        <w:tc>
          <w:tcPr>
            <w:tcW w:w="436" w:type="dxa"/>
          </w:tcPr>
          <w:p w14:paraId="52A3A886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6</w:t>
            </w:r>
          </w:p>
        </w:tc>
        <w:tc>
          <w:tcPr>
            <w:tcW w:w="3812" w:type="dxa"/>
          </w:tcPr>
          <w:p w14:paraId="6B84F74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Номери контактних телефонів</w:t>
            </w:r>
          </w:p>
        </w:tc>
        <w:tc>
          <w:tcPr>
            <w:tcW w:w="6145" w:type="dxa"/>
            <w:gridSpan w:val="3"/>
          </w:tcPr>
          <w:p w14:paraId="670EDCB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1203ACC8" w14:textId="77777777" w:rsidTr="00D7389D">
        <w:tc>
          <w:tcPr>
            <w:tcW w:w="436" w:type="dxa"/>
          </w:tcPr>
          <w:p w14:paraId="5CF81639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7</w:t>
            </w:r>
          </w:p>
        </w:tc>
        <w:tc>
          <w:tcPr>
            <w:tcW w:w="3812" w:type="dxa"/>
          </w:tcPr>
          <w:p w14:paraId="34797DF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Адреса електронної пошти</w:t>
            </w:r>
          </w:p>
        </w:tc>
        <w:tc>
          <w:tcPr>
            <w:tcW w:w="6145" w:type="dxa"/>
            <w:gridSpan w:val="3"/>
          </w:tcPr>
          <w:p w14:paraId="33E27733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26262073" w14:textId="77777777" w:rsidTr="00D7389D">
        <w:tc>
          <w:tcPr>
            <w:tcW w:w="436" w:type="dxa"/>
          </w:tcPr>
          <w:p w14:paraId="3208328C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8</w:t>
            </w:r>
          </w:p>
        </w:tc>
        <w:tc>
          <w:tcPr>
            <w:tcW w:w="3812" w:type="dxa"/>
          </w:tcPr>
          <w:p w14:paraId="7F88000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Адреса web-сайту</w:t>
            </w:r>
          </w:p>
        </w:tc>
        <w:tc>
          <w:tcPr>
            <w:tcW w:w="6145" w:type="dxa"/>
            <w:gridSpan w:val="3"/>
          </w:tcPr>
          <w:p w14:paraId="1F76A86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3D80DA82" w14:textId="77777777" w:rsidTr="00D7389D">
        <w:tc>
          <w:tcPr>
            <w:tcW w:w="436" w:type="dxa"/>
          </w:tcPr>
          <w:p w14:paraId="1FB7B0C0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9</w:t>
            </w:r>
          </w:p>
        </w:tc>
        <w:tc>
          <w:tcPr>
            <w:tcW w:w="3812" w:type="dxa"/>
          </w:tcPr>
          <w:p w14:paraId="6504687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Вид (види) господарської (економічної) діяльності</w:t>
            </w:r>
          </w:p>
        </w:tc>
        <w:tc>
          <w:tcPr>
            <w:tcW w:w="6145" w:type="dxa"/>
            <w:gridSpan w:val="3"/>
          </w:tcPr>
          <w:p w14:paraId="7528E90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365F3D92" w14:textId="77777777" w:rsidTr="00D7389D">
        <w:tc>
          <w:tcPr>
            <w:tcW w:w="436" w:type="dxa"/>
          </w:tcPr>
          <w:p w14:paraId="134B77C9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10</w:t>
            </w:r>
          </w:p>
        </w:tc>
        <w:tc>
          <w:tcPr>
            <w:tcW w:w="3812" w:type="dxa"/>
          </w:tcPr>
          <w:p w14:paraId="513F033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Зміст/суть діяльності</w:t>
            </w:r>
          </w:p>
        </w:tc>
        <w:tc>
          <w:tcPr>
            <w:tcW w:w="6145" w:type="dxa"/>
            <w:gridSpan w:val="3"/>
          </w:tcPr>
          <w:p w14:paraId="796BC48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3AA4FF8D" w14:textId="77777777" w:rsidTr="00D7389D">
        <w:tc>
          <w:tcPr>
            <w:tcW w:w="436" w:type="dxa"/>
          </w:tcPr>
          <w:p w14:paraId="7EC9CB4C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11</w:t>
            </w:r>
          </w:p>
        </w:tc>
        <w:tc>
          <w:tcPr>
            <w:tcW w:w="3812" w:type="dxa"/>
          </w:tcPr>
          <w:p w14:paraId="1E892AD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Інформація про відокремлені підрозділи (філії, представництва, відділення або інші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>відокремлені підрозділи)</w:t>
            </w:r>
          </w:p>
        </w:tc>
        <w:tc>
          <w:tcPr>
            <w:tcW w:w="6145" w:type="dxa"/>
            <w:gridSpan w:val="3"/>
          </w:tcPr>
          <w:p w14:paraId="0F3CE98D" w14:textId="77777777" w:rsidR="00C966D8" w:rsidRPr="00D7389D" w:rsidRDefault="00C966D8" w:rsidP="00F3716B">
            <w:pPr>
              <w:pStyle w:val="TableParagraph"/>
              <w:spacing w:before="1"/>
              <w:ind w:left="107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lastRenderedPageBreak/>
              <w:t>Вказуються:</w:t>
            </w:r>
          </w:p>
          <w:p w14:paraId="2ED8743B" w14:textId="77777777" w:rsidR="00C966D8" w:rsidRPr="00D7389D" w:rsidRDefault="00C966D8" w:rsidP="00C966D8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194"/>
              </w:tabs>
              <w:autoSpaceDE/>
              <w:autoSpaceDN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повна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або</w:t>
            </w:r>
            <w:r w:rsidRPr="00D7389D">
              <w:rPr>
                <w:rFonts w:ascii="Arial" w:hAnsi="Arial" w:cs="Arial"/>
                <w:color w:val="002060"/>
                <w:spacing w:val="-9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скорочена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назва</w:t>
            </w:r>
            <w:r w:rsidRPr="00D7389D">
              <w:rPr>
                <w:rFonts w:ascii="Arial" w:hAnsi="Arial" w:cs="Arial"/>
                <w:color w:val="002060"/>
                <w:spacing w:val="-7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відокремленого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підрозділу</w:t>
            </w:r>
            <w:r w:rsidRPr="00D7389D">
              <w:rPr>
                <w:rFonts w:ascii="Arial" w:hAnsi="Arial" w:cs="Arial"/>
                <w:color w:val="002060"/>
                <w:spacing w:val="-9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(філії,</w:t>
            </w:r>
            <w:r w:rsidRPr="00D7389D">
              <w:rPr>
                <w:rFonts w:ascii="Arial" w:hAnsi="Arial" w:cs="Arial"/>
                <w:color w:val="002060"/>
                <w:spacing w:val="-6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представництва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тощо);</w:t>
            </w:r>
          </w:p>
          <w:p w14:paraId="40EFC324" w14:textId="77777777" w:rsidR="00C966D8" w:rsidRPr="00D7389D" w:rsidRDefault="00C966D8" w:rsidP="00C966D8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194"/>
              </w:tabs>
              <w:autoSpaceDE/>
              <w:autoSpaceDN/>
              <w:spacing w:before="3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lastRenderedPageBreak/>
              <w:t>ідентифікаційний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код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згідно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ЄДРПОУ</w:t>
            </w:r>
            <w:r w:rsidRPr="00D7389D">
              <w:rPr>
                <w:rFonts w:ascii="Arial" w:hAnsi="Arial" w:cs="Arial"/>
                <w:color w:val="002060"/>
                <w:spacing w:val="-7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(за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наявності);</w:t>
            </w:r>
          </w:p>
          <w:p w14:paraId="491E0F66" w14:textId="77777777" w:rsidR="00C966D8" w:rsidRPr="00D7389D" w:rsidRDefault="00C966D8" w:rsidP="00C966D8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194"/>
              </w:tabs>
              <w:autoSpaceDE/>
              <w:autoSpaceDN/>
              <w:spacing w:before="2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юридична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та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фактична</w:t>
            </w:r>
            <w:r w:rsidRPr="00D7389D">
              <w:rPr>
                <w:rFonts w:ascii="Arial" w:hAnsi="Arial" w:cs="Arial"/>
                <w:color w:val="002060"/>
                <w:spacing w:val="-9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адреса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відокремленого</w:t>
            </w:r>
            <w:r w:rsidRPr="00D7389D">
              <w:rPr>
                <w:rFonts w:ascii="Arial" w:hAnsi="Arial" w:cs="Arial"/>
                <w:color w:val="002060"/>
                <w:spacing w:val="-9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підрозділу</w:t>
            </w:r>
            <w:r w:rsidRPr="00D7389D">
              <w:rPr>
                <w:rFonts w:ascii="Arial" w:hAnsi="Arial" w:cs="Arial"/>
                <w:color w:val="002060"/>
                <w:spacing w:val="-8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(за</w:t>
            </w:r>
            <w:r w:rsidRPr="00D7389D">
              <w:rPr>
                <w:rFonts w:ascii="Arial" w:hAnsi="Arial" w:cs="Arial"/>
                <w:color w:val="002060"/>
                <w:spacing w:val="-7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наявності).</w:t>
            </w:r>
          </w:p>
          <w:p w14:paraId="2141954C" w14:textId="77777777" w:rsidR="00C966D8" w:rsidRPr="00D7389D" w:rsidRDefault="00C966D8" w:rsidP="00F3716B">
            <w:pPr>
              <w:pStyle w:val="TableParagraph"/>
              <w:ind w:left="107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разі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відсутності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відокремлених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підрозділів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вказується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"</w:t>
            </w:r>
            <w:r w:rsidRPr="00D7389D">
              <w:rPr>
                <w:rFonts w:ascii="Arial" w:hAnsi="Arial" w:cs="Arial"/>
                <w:b/>
                <w:i/>
                <w:color w:val="002060"/>
                <w:sz w:val="12"/>
                <w:szCs w:val="12"/>
              </w:rPr>
              <w:t>Відокремлені</w:t>
            </w:r>
            <w:r w:rsidRPr="00D7389D">
              <w:rPr>
                <w:rFonts w:ascii="Arial" w:hAnsi="Arial" w:cs="Arial"/>
                <w:b/>
                <w:i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b/>
                <w:i/>
                <w:color w:val="002060"/>
                <w:sz w:val="12"/>
                <w:szCs w:val="12"/>
              </w:rPr>
              <w:t>підрозділи</w:t>
            </w:r>
            <w:r w:rsidRPr="00D7389D">
              <w:rPr>
                <w:rFonts w:ascii="Arial" w:hAnsi="Arial" w:cs="Arial"/>
                <w:b/>
                <w:i/>
                <w:color w:val="002060"/>
                <w:spacing w:val="-36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b/>
                <w:i/>
                <w:color w:val="002060"/>
                <w:sz w:val="12"/>
                <w:szCs w:val="12"/>
              </w:rPr>
              <w:t>відсутні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".</w:t>
            </w:r>
          </w:p>
          <w:p w14:paraId="6C0944E5" w14:textId="77777777" w:rsidR="00C966D8" w:rsidRPr="00D7389D" w:rsidRDefault="00C966D8" w:rsidP="00F3716B">
            <w:pPr>
              <w:pStyle w:val="TableParagraph"/>
              <w:spacing w:line="242" w:lineRule="auto"/>
              <w:ind w:left="107" w:right="87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Необхідно врахувати, що відокремлений підрозділ – це філія, інший підрозділ юридичної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особи, що знаходиться поза її місцезнаходженням та виробляє продукцію, виконує роботи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або</w:t>
            </w:r>
            <w:r w:rsidRPr="00D7389D">
              <w:rPr>
                <w:rFonts w:ascii="Arial" w:hAnsi="Arial" w:cs="Arial"/>
                <w:color w:val="002060"/>
                <w:spacing w:val="1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операції,</w:t>
            </w:r>
            <w:r w:rsidRPr="00D7389D">
              <w:rPr>
                <w:rFonts w:ascii="Arial" w:hAnsi="Arial" w:cs="Arial"/>
                <w:color w:val="002060"/>
                <w:spacing w:val="1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надає</w:t>
            </w:r>
            <w:r w:rsidRPr="00D7389D">
              <w:rPr>
                <w:rFonts w:ascii="Arial" w:hAnsi="Arial" w:cs="Arial"/>
                <w:color w:val="002060"/>
                <w:spacing w:val="1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послуги</w:t>
            </w:r>
            <w:r w:rsidRPr="00D7389D">
              <w:rPr>
                <w:rFonts w:ascii="Arial" w:hAnsi="Arial" w:cs="Arial"/>
                <w:color w:val="002060"/>
                <w:spacing w:val="1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</w:t>
            </w:r>
            <w:r w:rsidRPr="00D7389D">
              <w:rPr>
                <w:rFonts w:ascii="Arial" w:hAnsi="Arial" w:cs="Arial"/>
                <w:color w:val="002060"/>
                <w:spacing w:val="1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імені</w:t>
            </w:r>
            <w:r w:rsidRPr="00D7389D">
              <w:rPr>
                <w:rFonts w:ascii="Arial" w:hAnsi="Arial" w:cs="Arial"/>
                <w:color w:val="002060"/>
                <w:spacing w:val="1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юридичної</w:t>
            </w:r>
            <w:r w:rsidRPr="00D7389D">
              <w:rPr>
                <w:rFonts w:ascii="Arial" w:hAnsi="Arial" w:cs="Arial"/>
                <w:color w:val="002060"/>
                <w:spacing w:val="1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особи,</w:t>
            </w:r>
            <w:r w:rsidRPr="00D7389D">
              <w:rPr>
                <w:rFonts w:ascii="Arial" w:hAnsi="Arial" w:cs="Arial"/>
                <w:color w:val="002060"/>
                <w:spacing w:val="15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або</w:t>
            </w:r>
            <w:r w:rsidRPr="00D7389D">
              <w:rPr>
                <w:rFonts w:ascii="Arial" w:hAnsi="Arial" w:cs="Arial"/>
                <w:color w:val="002060"/>
                <w:spacing w:val="1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представництво,</w:t>
            </w:r>
            <w:r w:rsidRPr="00D7389D">
              <w:rPr>
                <w:rFonts w:ascii="Arial" w:hAnsi="Arial" w:cs="Arial"/>
                <w:color w:val="002060"/>
                <w:spacing w:val="1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що</w:t>
            </w:r>
            <w:r w:rsidRPr="00D7389D">
              <w:rPr>
                <w:rFonts w:ascii="Arial" w:hAnsi="Arial" w:cs="Arial"/>
                <w:color w:val="002060"/>
                <w:spacing w:val="1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здійснює представництво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і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захист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інтересів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юридичної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особи.</w:t>
            </w:r>
          </w:p>
        </w:tc>
      </w:tr>
      <w:tr w:rsidR="00C966D8" w:rsidRPr="00D7389D" w14:paraId="0BDF6CF9" w14:textId="77777777" w:rsidTr="00D7389D">
        <w:trPr>
          <w:trHeight w:val="183"/>
        </w:trPr>
        <w:tc>
          <w:tcPr>
            <w:tcW w:w="436" w:type="dxa"/>
            <w:vMerge w:val="restart"/>
          </w:tcPr>
          <w:p w14:paraId="66EC8F86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lastRenderedPageBreak/>
              <w:t>12</w:t>
            </w:r>
          </w:p>
        </w:tc>
        <w:tc>
          <w:tcPr>
            <w:tcW w:w="3812" w:type="dxa"/>
            <w:vMerge w:val="restart"/>
          </w:tcPr>
          <w:p w14:paraId="1C4AF693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Ідентифікаційні дані осіб, які мають право розпоряджатися рахунками та/або майном; ідентифікаційні дані представника 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клієнта </w:t>
            </w:r>
          </w:p>
        </w:tc>
        <w:tc>
          <w:tcPr>
            <w:tcW w:w="2604" w:type="dxa"/>
          </w:tcPr>
          <w:p w14:paraId="3BA40A94" w14:textId="55D85714" w:rsidR="00C966D8" w:rsidRPr="00D7389D" w:rsidRDefault="00260D2B" w:rsidP="00D7389D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Посада</w:t>
            </w:r>
          </w:p>
        </w:tc>
        <w:tc>
          <w:tcPr>
            <w:tcW w:w="3541" w:type="dxa"/>
            <w:gridSpan w:val="2"/>
          </w:tcPr>
          <w:p w14:paraId="1F36942E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14F2187D" w14:textId="77777777" w:rsidTr="00D7389D">
        <w:trPr>
          <w:trHeight w:val="128"/>
        </w:trPr>
        <w:tc>
          <w:tcPr>
            <w:tcW w:w="436" w:type="dxa"/>
            <w:vMerge/>
          </w:tcPr>
          <w:p w14:paraId="1564522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44B00612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2FE5B5F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ПІБ </w:t>
            </w:r>
          </w:p>
        </w:tc>
        <w:tc>
          <w:tcPr>
            <w:tcW w:w="3541" w:type="dxa"/>
            <w:gridSpan w:val="2"/>
          </w:tcPr>
          <w:p w14:paraId="1A82548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192F8BE7" w14:textId="77777777" w:rsidTr="00D7389D">
        <w:trPr>
          <w:trHeight w:val="216"/>
        </w:trPr>
        <w:tc>
          <w:tcPr>
            <w:tcW w:w="436" w:type="dxa"/>
            <w:vMerge/>
          </w:tcPr>
          <w:p w14:paraId="26A22B8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366CDC1F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0945515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РНОКПП</w:t>
            </w:r>
          </w:p>
        </w:tc>
        <w:tc>
          <w:tcPr>
            <w:tcW w:w="3541" w:type="dxa"/>
            <w:gridSpan w:val="2"/>
          </w:tcPr>
          <w:p w14:paraId="434DC29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629E9EFD" w14:textId="77777777" w:rsidTr="00D7389D">
        <w:trPr>
          <w:trHeight w:val="122"/>
        </w:trPr>
        <w:tc>
          <w:tcPr>
            <w:tcW w:w="436" w:type="dxa"/>
            <w:vMerge/>
          </w:tcPr>
          <w:p w14:paraId="5016DD5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1836CDFE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09894C43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Дата народження</w:t>
            </w:r>
          </w:p>
        </w:tc>
        <w:tc>
          <w:tcPr>
            <w:tcW w:w="3541" w:type="dxa"/>
            <w:gridSpan w:val="2"/>
          </w:tcPr>
          <w:p w14:paraId="733F68A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2A2DEFE4" w14:textId="77777777" w:rsidTr="00D7389D">
        <w:trPr>
          <w:trHeight w:val="365"/>
        </w:trPr>
        <w:tc>
          <w:tcPr>
            <w:tcW w:w="436" w:type="dxa"/>
            <w:vMerge/>
          </w:tcPr>
          <w:p w14:paraId="7A46455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74DE4CD4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0F364C8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Дані про документ, що посвідчує особу (назва, серія, номер, орган  та дата видачі)</w:t>
            </w:r>
          </w:p>
        </w:tc>
        <w:tc>
          <w:tcPr>
            <w:tcW w:w="3541" w:type="dxa"/>
            <w:gridSpan w:val="2"/>
          </w:tcPr>
          <w:p w14:paraId="312316C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0394C062" w14:textId="77777777" w:rsidTr="00D7389D">
        <w:trPr>
          <w:trHeight w:val="88"/>
        </w:trPr>
        <w:tc>
          <w:tcPr>
            <w:tcW w:w="436" w:type="dxa"/>
            <w:vMerge/>
          </w:tcPr>
          <w:p w14:paraId="3F58D39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4DBB53C7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2604" w:type="dxa"/>
          </w:tcPr>
          <w:p w14:paraId="2689CB0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Місце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проживання</w:t>
            </w:r>
            <w:proofErr w:type="spellEnd"/>
          </w:p>
        </w:tc>
        <w:tc>
          <w:tcPr>
            <w:tcW w:w="3541" w:type="dxa"/>
            <w:gridSpan w:val="2"/>
          </w:tcPr>
          <w:p w14:paraId="0F3F1EFE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6780E006" w14:textId="77777777" w:rsidTr="00D7389D">
        <w:tc>
          <w:tcPr>
            <w:tcW w:w="436" w:type="dxa"/>
          </w:tcPr>
          <w:p w14:paraId="7CA5155D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13</w:t>
            </w:r>
          </w:p>
        </w:tc>
        <w:tc>
          <w:tcPr>
            <w:tcW w:w="3812" w:type="dxa"/>
          </w:tcPr>
          <w:p w14:paraId="64317F9A" w14:textId="77777777" w:rsidR="00C966D8" w:rsidRPr="00D7389D" w:rsidRDefault="00C966D8" w:rsidP="00F3716B">
            <w:pPr>
              <w:pStyle w:val="TableParagraph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Відомості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про</w:t>
            </w:r>
            <w:r w:rsidRPr="00D7389D">
              <w:rPr>
                <w:rFonts w:ascii="Arial" w:hAnsi="Arial" w:cs="Arial"/>
                <w:color w:val="002060"/>
                <w:spacing w:val="-7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виконавчий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орган</w:t>
            </w:r>
          </w:p>
          <w:p w14:paraId="59F929A9" w14:textId="77777777" w:rsidR="00C966D8" w:rsidRPr="00D7389D" w:rsidRDefault="00C966D8" w:rsidP="00F3716B">
            <w:pPr>
              <w:pStyle w:val="TableParagraph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(назва виконавчого органу, посада; прізвище, ім’я, по-</w:t>
            </w:r>
            <w:r w:rsidRPr="00D7389D">
              <w:rPr>
                <w:rFonts w:ascii="Arial" w:hAnsi="Arial" w:cs="Arial"/>
                <w:color w:val="002060"/>
                <w:spacing w:val="-36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батькові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(за наявності)</w:t>
            </w:r>
            <w:r w:rsidRPr="00D7389D">
              <w:rPr>
                <w:rFonts w:ascii="Arial" w:hAnsi="Arial" w:cs="Arial"/>
                <w:color w:val="002060"/>
                <w:spacing w:val="-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фізичної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особи)</w:t>
            </w:r>
          </w:p>
        </w:tc>
        <w:tc>
          <w:tcPr>
            <w:tcW w:w="6145" w:type="dxa"/>
            <w:gridSpan w:val="3"/>
          </w:tcPr>
          <w:p w14:paraId="46C015C1" w14:textId="77777777" w:rsidR="00C966D8" w:rsidRPr="00D7389D" w:rsidRDefault="00C966D8" w:rsidP="00F3716B">
            <w:pPr>
              <w:pStyle w:val="TableParagraph"/>
              <w:spacing w:before="1"/>
              <w:ind w:left="107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Зазначаються:</w:t>
            </w:r>
          </w:p>
          <w:p w14:paraId="520F7364" w14:textId="77777777" w:rsidR="00C966D8" w:rsidRPr="00D7389D" w:rsidRDefault="00C966D8" w:rsidP="00C966D8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194"/>
              </w:tabs>
              <w:autoSpaceDE/>
              <w:autoSpaceDN/>
              <w:spacing w:before="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pacing w:val="-1"/>
                <w:sz w:val="16"/>
                <w:szCs w:val="16"/>
              </w:rPr>
              <w:t>назва</w:t>
            </w:r>
            <w:r w:rsidRPr="00D7389D">
              <w:rPr>
                <w:rFonts w:ascii="Arial" w:hAnsi="Arial" w:cs="Arial"/>
                <w:color w:val="002060"/>
                <w:spacing w:val="-9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виконавчого</w:t>
            </w:r>
            <w:r w:rsidRPr="00D7389D">
              <w:rPr>
                <w:rFonts w:ascii="Arial" w:hAnsi="Arial" w:cs="Arial"/>
                <w:color w:val="002060"/>
                <w:spacing w:val="-6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органу,</w:t>
            </w:r>
          </w:p>
          <w:p w14:paraId="35CA9AD8" w14:textId="77777777" w:rsidR="00C966D8" w:rsidRPr="00D7389D" w:rsidRDefault="00C966D8" w:rsidP="00C966D8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194"/>
              </w:tabs>
              <w:autoSpaceDE/>
              <w:autoSpaceDN/>
              <w:spacing w:before="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посада,</w:t>
            </w:r>
          </w:p>
          <w:p w14:paraId="38A3304E" w14:textId="77777777" w:rsidR="00C966D8" w:rsidRPr="00D7389D" w:rsidRDefault="00C966D8" w:rsidP="00C966D8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194"/>
              </w:tabs>
              <w:autoSpaceDE/>
              <w:autoSpaceDN/>
              <w:spacing w:before="2" w:line="140" w:lineRule="exact"/>
              <w:rPr>
                <w:rFonts w:ascii="Arial" w:hAnsi="Arial" w:cs="Arial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прізвище,</w:t>
            </w:r>
            <w:r w:rsidRPr="00D7389D">
              <w:rPr>
                <w:rFonts w:ascii="Arial" w:hAnsi="Arial" w:cs="Arial"/>
                <w:color w:val="002060"/>
                <w:spacing w:val="-7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ім’я,</w:t>
            </w:r>
            <w:r w:rsidRPr="00D7389D">
              <w:rPr>
                <w:rFonts w:ascii="Arial" w:hAnsi="Arial" w:cs="Arial"/>
                <w:color w:val="002060"/>
                <w:spacing w:val="-6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по-батькові</w:t>
            </w:r>
            <w:r w:rsidRPr="00D7389D">
              <w:rPr>
                <w:rFonts w:ascii="Arial" w:hAnsi="Arial" w:cs="Arial"/>
                <w:color w:val="002060"/>
                <w:spacing w:val="-6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(за</w:t>
            </w:r>
            <w:r w:rsidRPr="00D7389D">
              <w:rPr>
                <w:rFonts w:ascii="Arial" w:hAnsi="Arial" w:cs="Arial"/>
                <w:color w:val="002060"/>
                <w:spacing w:val="-7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наявності)</w:t>
            </w:r>
            <w:r w:rsidRPr="00D7389D">
              <w:rPr>
                <w:rFonts w:ascii="Arial" w:hAnsi="Arial" w:cs="Arial"/>
                <w:color w:val="002060"/>
                <w:spacing w:val="-7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фізичної</w:t>
            </w:r>
            <w:r w:rsidRPr="00D7389D">
              <w:rPr>
                <w:rFonts w:ascii="Arial" w:hAnsi="Arial" w:cs="Arial"/>
                <w:color w:val="002060"/>
                <w:spacing w:val="-6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особи</w:t>
            </w:r>
          </w:p>
        </w:tc>
      </w:tr>
      <w:tr w:rsidR="00C966D8" w:rsidRPr="00D7389D" w14:paraId="59935A75" w14:textId="77777777" w:rsidTr="00D7389D">
        <w:tc>
          <w:tcPr>
            <w:tcW w:w="436" w:type="dxa"/>
          </w:tcPr>
          <w:p w14:paraId="561F2F27" w14:textId="77777777" w:rsidR="00C966D8" w:rsidRPr="00D7389D" w:rsidRDefault="00C966D8" w:rsidP="003A1469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</w:t>
            </w:r>
            <w:r w:rsidR="003A1469"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4</w:t>
            </w:r>
          </w:p>
        </w:tc>
        <w:tc>
          <w:tcPr>
            <w:tcW w:w="3812" w:type="dxa"/>
          </w:tcPr>
          <w:p w14:paraId="0560D75E" w14:textId="77777777" w:rsidR="00C966D8" w:rsidRPr="00D7389D" w:rsidRDefault="00C966D8" w:rsidP="00F3716B">
            <w:pPr>
              <w:pStyle w:val="TableParagraph"/>
              <w:spacing w:before="1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Прізвище,</w:t>
            </w:r>
            <w:r w:rsidRPr="00D7389D">
              <w:rPr>
                <w:rFonts w:ascii="Arial" w:hAnsi="Arial" w:cs="Arial"/>
                <w:color w:val="002060"/>
                <w:spacing w:val="-9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ім`я,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по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батькові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(за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наявності)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керівника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або</w:t>
            </w:r>
            <w:r w:rsidRPr="00D7389D">
              <w:rPr>
                <w:rFonts w:ascii="Arial" w:hAnsi="Arial" w:cs="Arial"/>
                <w:color w:val="002060"/>
                <w:spacing w:val="-7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особи,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на</w:t>
            </w:r>
            <w:r w:rsidRPr="00D7389D">
              <w:rPr>
                <w:rFonts w:ascii="Arial" w:hAnsi="Arial" w:cs="Arial"/>
                <w:color w:val="002060"/>
                <w:spacing w:val="-9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яку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покладено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функції</w:t>
            </w:r>
            <w:r w:rsidRPr="00D7389D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з</w:t>
            </w:r>
            <w:r w:rsidRPr="00D7389D">
              <w:rPr>
                <w:rFonts w:ascii="Arial" w:hAnsi="Arial" w:cs="Arial"/>
                <w:color w:val="002060"/>
                <w:spacing w:val="-40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керівництва</w:t>
            </w:r>
            <w:r w:rsidRPr="00D7389D">
              <w:rPr>
                <w:rFonts w:ascii="Arial" w:hAnsi="Arial" w:cs="Arial"/>
                <w:color w:val="002060"/>
                <w:spacing w:val="-3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та</w:t>
            </w:r>
            <w:r w:rsidRPr="00D7389D">
              <w:rPr>
                <w:rFonts w:ascii="Arial" w:hAnsi="Arial" w:cs="Arial"/>
                <w:color w:val="002060"/>
                <w:spacing w:val="-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управління</w:t>
            </w:r>
            <w:r w:rsidRPr="00D7389D">
              <w:rPr>
                <w:rFonts w:ascii="Arial" w:hAnsi="Arial" w:cs="Arial"/>
                <w:color w:val="002060"/>
                <w:spacing w:val="-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господарською</w:t>
            </w:r>
          </w:p>
          <w:p w14:paraId="6F32EFB6" w14:textId="77777777" w:rsidR="00C966D8" w:rsidRPr="00D7389D" w:rsidRDefault="00C966D8" w:rsidP="00F3716B">
            <w:pPr>
              <w:pStyle w:val="TableParagraph"/>
              <w:spacing w:before="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діяльністю*</w:t>
            </w:r>
          </w:p>
          <w:p w14:paraId="2BA96678" w14:textId="77777777" w:rsidR="00C966D8" w:rsidRPr="00D7389D" w:rsidRDefault="00C966D8" w:rsidP="00F3716B">
            <w:pPr>
              <w:pStyle w:val="TableParagraph"/>
              <w:spacing w:before="2" w:line="244" w:lineRule="auto"/>
              <w:ind w:right="98"/>
              <w:jc w:val="both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Примітка! Інформація про таких осіб зазначаються у Єдиному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державному реєстрі юридичних осіб, фізичних осіб-підприємців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та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громадських формувань.</w:t>
            </w:r>
          </w:p>
          <w:p w14:paraId="1CCCD07A" w14:textId="77777777" w:rsidR="00C966D8" w:rsidRPr="00D7389D" w:rsidRDefault="00C966D8" w:rsidP="00F3716B">
            <w:pPr>
              <w:pStyle w:val="TableParagraph"/>
              <w:spacing w:line="244" w:lineRule="auto"/>
              <w:ind w:right="99"/>
              <w:jc w:val="both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 разі, якщо такі особи відсутні, зазначаються дані керівника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юридичної особи.</w:t>
            </w:r>
          </w:p>
          <w:p w14:paraId="7866ABB6" w14:textId="77777777" w:rsidR="00C966D8" w:rsidRPr="00D7389D" w:rsidRDefault="00C966D8" w:rsidP="00F3716B">
            <w:pPr>
              <w:pStyle w:val="TableParagraph"/>
              <w:spacing w:before="1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Посада;</w:t>
            </w:r>
          </w:p>
          <w:p w14:paraId="15D66BB1" w14:textId="77777777" w:rsidR="00C966D8" w:rsidRPr="00D7389D" w:rsidRDefault="00C966D8" w:rsidP="00F3716B">
            <w:pPr>
              <w:pStyle w:val="TableParagraph"/>
              <w:spacing w:before="2" w:line="117" w:lineRule="exac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Прізвище,</w:t>
            </w:r>
            <w:r w:rsidRPr="00D7389D">
              <w:rPr>
                <w:rFonts w:ascii="Arial" w:hAnsi="Arial" w:cs="Arial"/>
                <w:color w:val="002060"/>
                <w:spacing w:val="-7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ім’я,</w:t>
            </w:r>
            <w:r w:rsidRPr="00D7389D">
              <w:rPr>
                <w:rFonts w:ascii="Arial" w:hAnsi="Arial" w:cs="Arial"/>
                <w:color w:val="002060"/>
                <w:spacing w:val="-6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</w:t>
            </w:r>
            <w:r w:rsidRPr="00D7389D">
              <w:rPr>
                <w:rFonts w:ascii="Arial" w:hAnsi="Arial" w:cs="Arial"/>
                <w:color w:val="002060"/>
                <w:spacing w:val="-7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батькові</w:t>
            </w:r>
          </w:p>
        </w:tc>
        <w:tc>
          <w:tcPr>
            <w:tcW w:w="6145" w:type="dxa"/>
            <w:gridSpan w:val="3"/>
          </w:tcPr>
          <w:p w14:paraId="5DEE2177" w14:textId="77777777" w:rsidR="00C966D8" w:rsidRPr="00D7389D" w:rsidRDefault="00C966D8" w:rsidP="00F3716B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386CCF7" w14:textId="77777777" w:rsidR="00C966D8" w:rsidRPr="00D7389D" w:rsidRDefault="00C966D8" w:rsidP="00F3716B">
            <w:pPr>
              <w:pStyle w:val="TableParagraph"/>
              <w:spacing w:line="244" w:lineRule="auto"/>
              <w:ind w:left="107" w:right="91"/>
              <w:jc w:val="both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Зазначаються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дані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осіб,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на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яких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покладено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функції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керівництва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та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управління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господарською діяльністю юридичної особи нерезидента. У разі якщо такі особи відсутні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зазначаються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дані керівника юридичної особи</w:t>
            </w:r>
          </w:p>
          <w:p w14:paraId="3571E770" w14:textId="77777777" w:rsidR="00C966D8" w:rsidRPr="00D7389D" w:rsidRDefault="00C966D8" w:rsidP="00F3716B">
            <w:pPr>
              <w:pStyle w:val="TableParagraph"/>
              <w:spacing w:before="8"/>
              <w:rPr>
                <w:rFonts w:ascii="Arial" w:hAnsi="Arial" w:cs="Arial"/>
                <w:b/>
                <w:color w:val="002060"/>
                <w:sz w:val="12"/>
                <w:szCs w:val="12"/>
              </w:rPr>
            </w:pPr>
          </w:p>
          <w:p w14:paraId="6DC88701" w14:textId="77777777" w:rsidR="00C966D8" w:rsidRPr="00D7389D" w:rsidRDefault="00C966D8" w:rsidP="00F3716B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Посада;</w:t>
            </w:r>
          </w:p>
          <w:p w14:paraId="40F030F7" w14:textId="77777777" w:rsidR="00C966D8" w:rsidRPr="00D7389D" w:rsidRDefault="00C966D8" w:rsidP="00F3716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Прізвище,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ім’я,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батькові.</w:t>
            </w:r>
          </w:p>
        </w:tc>
      </w:tr>
      <w:tr w:rsidR="00C966D8" w:rsidRPr="00D7389D" w14:paraId="251D145D" w14:textId="77777777" w:rsidTr="00D7389D">
        <w:trPr>
          <w:trHeight w:val="231"/>
        </w:trPr>
        <w:tc>
          <w:tcPr>
            <w:tcW w:w="436" w:type="dxa"/>
            <w:vMerge w:val="restart"/>
          </w:tcPr>
          <w:p w14:paraId="05021579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15</w:t>
            </w:r>
          </w:p>
        </w:tc>
        <w:tc>
          <w:tcPr>
            <w:tcW w:w="3812" w:type="dxa"/>
            <w:vMerge w:val="restart"/>
          </w:tcPr>
          <w:p w14:paraId="3BFE63B4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Дані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 про структуру власності клієнта (пряме володіння), із зазначенням частки володіння</w:t>
            </w:r>
          </w:p>
        </w:tc>
        <w:tc>
          <w:tcPr>
            <w:tcW w:w="6145" w:type="dxa"/>
            <w:gridSpan w:val="3"/>
          </w:tcPr>
          <w:p w14:paraId="2943B25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Ідентифікаційні дані фізичних осіб</w:t>
            </w:r>
          </w:p>
        </w:tc>
      </w:tr>
      <w:tr w:rsidR="00C966D8" w:rsidRPr="00D7389D" w14:paraId="7D8D46BB" w14:textId="77777777" w:rsidTr="00D7389D">
        <w:trPr>
          <w:trHeight w:val="140"/>
        </w:trPr>
        <w:tc>
          <w:tcPr>
            <w:tcW w:w="436" w:type="dxa"/>
            <w:vMerge/>
          </w:tcPr>
          <w:p w14:paraId="67A2F113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71075611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417DC72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ПІБ (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громадянство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для нерезидента)</w:t>
            </w:r>
          </w:p>
        </w:tc>
        <w:tc>
          <w:tcPr>
            <w:tcW w:w="3541" w:type="dxa"/>
            <w:gridSpan w:val="2"/>
          </w:tcPr>
          <w:p w14:paraId="114E227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2BDFFAE0" w14:textId="77777777" w:rsidTr="00D7389D">
        <w:trPr>
          <w:trHeight w:val="228"/>
        </w:trPr>
        <w:tc>
          <w:tcPr>
            <w:tcW w:w="436" w:type="dxa"/>
            <w:vMerge/>
          </w:tcPr>
          <w:p w14:paraId="2FDF7EC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2C0F6219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65332FB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РНОКПП</w:t>
            </w:r>
          </w:p>
        </w:tc>
        <w:tc>
          <w:tcPr>
            <w:tcW w:w="3541" w:type="dxa"/>
            <w:gridSpan w:val="2"/>
          </w:tcPr>
          <w:p w14:paraId="77B9BEF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2779D1D0" w14:textId="77777777" w:rsidTr="00D7389D">
        <w:trPr>
          <w:trHeight w:val="118"/>
        </w:trPr>
        <w:tc>
          <w:tcPr>
            <w:tcW w:w="436" w:type="dxa"/>
            <w:vMerge/>
          </w:tcPr>
          <w:p w14:paraId="4AA821A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2F1F683F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62EF004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Дата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народження</w:t>
            </w:r>
            <w:proofErr w:type="spellEnd"/>
          </w:p>
        </w:tc>
        <w:tc>
          <w:tcPr>
            <w:tcW w:w="3541" w:type="dxa"/>
            <w:gridSpan w:val="2"/>
          </w:tcPr>
          <w:p w14:paraId="05EB1B0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4443F195" w14:textId="77777777" w:rsidTr="00D7389D">
        <w:trPr>
          <w:trHeight w:val="365"/>
        </w:trPr>
        <w:tc>
          <w:tcPr>
            <w:tcW w:w="436" w:type="dxa"/>
            <w:vMerge/>
          </w:tcPr>
          <w:p w14:paraId="0772D75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5BBC79C6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6898983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Дані про документ, що посвідчує особу (назва, серія, номер, орган  та дата видачі)</w:t>
            </w:r>
          </w:p>
        </w:tc>
        <w:tc>
          <w:tcPr>
            <w:tcW w:w="3541" w:type="dxa"/>
            <w:gridSpan w:val="2"/>
          </w:tcPr>
          <w:p w14:paraId="4114566A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26E58159" w14:textId="77777777" w:rsidTr="00D7389D">
        <w:trPr>
          <w:trHeight w:val="228"/>
        </w:trPr>
        <w:tc>
          <w:tcPr>
            <w:tcW w:w="436" w:type="dxa"/>
            <w:vMerge/>
          </w:tcPr>
          <w:p w14:paraId="7D97A92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3E406C8C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2604" w:type="dxa"/>
          </w:tcPr>
          <w:p w14:paraId="4890FF9D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Місце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проживання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перебування</w:t>
            </w:r>
            <w:proofErr w:type="spellEnd"/>
          </w:p>
        </w:tc>
        <w:tc>
          <w:tcPr>
            <w:tcW w:w="3541" w:type="dxa"/>
            <w:gridSpan w:val="2"/>
          </w:tcPr>
          <w:p w14:paraId="7DAB122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43289DFE" w14:textId="77777777" w:rsidTr="00D7389D">
        <w:trPr>
          <w:trHeight w:val="260"/>
        </w:trPr>
        <w:tc>
          <w:tcPr>
            <w:tcW w:w="436" w:type="dxa"/>
            <w:vMerge/>
          </w:tcPr>
          <w:p w14:paraId="4D9FF8F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0D1E0594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2604" w:type="dxa"/>
          </w:tcPr>
          <w:p w14:paraId="53C8B1F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Частка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статутному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капіталі</w:t>
            </w:r>
            <w:proofErr w:type="spellEnd"/>
          </w:p>
        </w:tc>
        <w:tc>
          <w:tcPr>
            <w:tcW w:w="3541" w:type="dxa"/>
            <w:gridSpan w:val="2"/>
          </w:tcPr>
          <w:p w14:paraId="555F46B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0121CFB0" w14:textId="77777777" w:rsidTr="00D7389D">
        <w:trPr>
          <w:trHeight w:val="136"/>
        </w:trPr>
        <w:tc>
          <w:tcPr>
            <w:tcW w:w="436" w:type="dxa"/>
            <w:vMerge/>
          </w:tcPr>
          <w:p w14:paraId="0841E60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632167D6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145" w:type="dxa"/>
            <w:gridSpan w:val="3"/>
          </w:tcPr>
          <w:p w14:paraId="139974C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Ідентифікаційні дані юридичних осіб</w:t>
            </w:r>
          </w:p>
        </w:tc>
      </w:tr>
      <w:tr w:rsidR="00C966D8" w:rsidRPr="00D7389D" w14:paraId="4471894C" w14:textId="77777777" w:rsidTr="00D7389D">
        <w:trPr>
          <w:trHeight w:val="238"/>
        </w:trPr>
        <w:tc>
          <w:tcPr>
            <w:tcW w:w="436" w:type="dxa"/>
            <w:vMerge/>
          </w:tcPr>
          <w:p w14:paraId="09293ACE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0DC1963B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56AD068C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Найменування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юридичної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особи</w:t>
            </w:r>
          </w:p>
        </w:tc>
        <w:tc>
          <w:tcPr>
            <w:tcW w:w="3541" w:type="dxa"/>
            <w:gridSpan w:val="2"/>
          </w:tcPr>
          <w:p w14:paraId="46E1186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492729E5" w14:textId="77777777" w:rsidTr="00D7389D">
        <w:trPr>
          <w:trHeight w:val="128"/>
        </w:trPr>
        <w:tc>
          <w:tcPr>
            <w:tcW w:w="436" w:type="dxa"/>
            <w:vMerge/>
          </w:tcPr>
          <w:p w14:paraId="52AD01B3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522708BE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3E873D43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Код за ЄДРПОУ</w:t>
            </w:r>
          </w:p>
        </w:tc>
        <w:tc>
          <w:tcPr>
            <w:tcW w:w="3541" w:type="dxa"/>
            <w:gridSpan w:val="2"/>
          </w:tcPr>
          <w:p w14:paraId="6545FDD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59F11BD6" w14:textId="77777777" w:rsidTr="00D7389D">
        <w:trPr>
          <w:trHeight w:val="202"/>
        </w:trPr>
        <w:tc>
          <w:tcPr>
            <w:tcW w:w="436" w:type="dxa"/>
            <w:vMerge/>
          </w:tcPr>
          <w:p w14:paraId="7E7F106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6BA533EE" w14:textId="77777777" w:rsidR="00C966D8" w:rsidRPr="00D7389D" w:rsidRDefault="00C966D8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3BC61CA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Місцезнаходження</w:t>
            </w:r>
            <w:proofErr w:type="spellEnd"/>
          </w:p>
        </w:tc>
        <w:tc>
          <w:tcPr>
            <w:tcW w:w="3541" w:type="dxa"/>
            <w:gridSpan w:val="2"/>
          </w:tcPr>
          <w:p w14:paraId="3A473CB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260D2B" w:rsidRPr="00D7389D" w14:paraId="5B75540A" w14:textId="77777777" w:rsidTr="00D7389D">
        <w:trPr>
          <w:trHeight w:val="134"/>
        </w:trPr>
        <w:tc>
          <w:tcPr>
            <w:tcW w:w="436" w:type="dxa"/>
            <w:vMerge/>
          </w:tcPr>
          <w:p w14:paraId="11C5B50A" w14:textId="77777777" w:rsidR="00260D2B" w:rsidRPr="00D7389D" w:rsidRDefault="00260D2B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68BF015E" w14:textId="77777777" w:rsidR="00260D2B" w:rsidRPr="00D7389D" w:rsidRDefault="00260D2B" w:rsidP="00F3716B">
            <w:pPr>
              <w:jc w:val="both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02A470F5" w14:textId="77777777" w:rsidR="00260D2B" w:rsidRPr="00D7389D" w:rsidRDefault="00260D2B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Частка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статутному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капіталі</w:t>
            </w:r>
            <w:proofErr w:type="spellEnd"/>
          </w:p>
        </w:tc>
        <w:tc>
          <w:tcPr>
            <w:tcW w:w="3541" w:type="dxa"/>
            <w:gridSpan w:val="2"/>
          </w:tcPr>
          <w:p w14:paraId="798E1981" w14:textId="77777777" w:rsidR="00260D2B" w:rsidRPr="00D7389D" w:rsidRDefault="00260D2B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76C88D6F" w14:textId="77777777" w:rsidTr="00D7389D">
        <w:trPr>
          <w:trHeight w:val="168"/>
        </w:trPr>
        <w:tc>
          <w:tcPr>
            <w:tcW w:w="436" w:type="dxa"/>
            <w:vMerge w:val="restart"/>
          </w:tcPr>
          <w:p w14:paraId="201AC2C6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16</w:t>
            </w:r>
          </w:p>
        </w:tc>
        <w:tc>
          <w:tcPr>
            <w:tcW w:w="3812" w:type="dxa"/>
            <w:vMerge w:val="restart"/>
          </w:tcPr>
          <w:p w14:paraId="3DAEF7FA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Дані, що дають змогу встановити кінцевого бенефіціарного власника</w:t>
            </w:r>
          </w:p>
        </w:tc>
        <w:tc>
          <w:tcPr>
            <w:tcW w:w="2604" w:type="dxa"/>
          </w:tcPr>
          <w:p w14:paraId="7C6C07A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ПІБ </w:t>
            </w:r>
          </w:p>
        </w:tc>
        <w:tc>
          <w:tcPr>
            <w:tcW w:w="3541" w:type="dxa"/>
            <w:gridSpan w:val="2"/>
          </w:tcPr>
          <w:p w14:paraId="576FCAE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0A0DBF41" w14:textId="77777777" w:rsidTr="00D7389D">
        <w:trPr>
          <w:trHeight w:val="270"/>
        </w:trPr>
        <w:tc>
          <w:tcPr>
            <w:tcW w:w="436" w:type="dxa"/>
            <w:vMerge/>
          </w:tcPr>
          <w:p w14:paraId="06E6C30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5DD4A601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41F152A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Дата народження</w:t>
            </w:r>
          </w:p>
        </w:tc>
        <w:tc>
          <w:tcPr>
            <w:tcW w:w="3541" w:type="dxa"/>
            <w:gridSpan w:val="2"/>
          </w:tcPr>
          <w:p w14:paraId="61FB8AEE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747A7E22" w14:textId="77777777" w:rsidTr="00D7389D">
        <w:trPr>
          <w:trHeight w:val="132"/>
        </w:trPr>
        <w:tc>
          <w:tcPr>
            <w:tcW w:w="436" w:type="dxa"/>
            <w:vMerge/>
          </w:tcPr>
          <w:p w14:paraId="4C6EDE9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545DB5EC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2A18F6A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Країна постійного місця проживання</w:t>
            </w:r>
          </w:p>
        </w:tc>
        <w:tc>
          <w:tcPr>
            <w:tcW w:w="3541" w:type="dxa"/>
            <w:gridSpan w:val="2"/>
          </w:tcPr>
          <w:p w14:paraId="1ABA347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3E3315DF" w14:textId="77777777" w:rsidTr="00D7389D">
        <w:trPr>
          <w:trHeight w:val="132"/>
        </w:trPr>
        <w:tc>
          <w:tcPr>
            <w:tcW w:w="436" w:type="dxa"/>
            <w:vMerge/>
          </w:tcPr>
          <w:p w14:paraId="1A45C93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02448445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1992FD4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Громадянство</w:t>
            </w:r>
          </w:p>
        </w:tc>
        <w:tc>
          <w:tcPr>
            <w:tcW w:w="3541" w:type="dxa"/>
            <w:gridSpan w:val="2"/>
          </w:tcPr>
          <w:p w14:paraId="370B0E5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2EA3B478" w14:textId="77777777" w:rsidTr="00D7389D">
        <w:trPr>
          <w:trHeight w:val="365"/>
        </w:trPr>
        <w:tc>
          <w:tcPr>
            <w:tcW w:w="436" w:type="dxa"/>
            <w:vMerge/>
          </w:tcPr>
          <w:p w14:paraId="48DAF12A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1262BA58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70936C8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Характер та міра бенефіціарного володіння (вигоди, інтересу, впливу)</w:t>
            </w:r>
          </w:p>
        </w:tc>
        <w:tc>
          <w:tcPr>
            <w:tcW w:w="3541" w:type="dxa"/>
            <w:gridSpan w:val="2"/>
          </w:tcPr>
          <w:p w14:paraId="62B7577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7067CAD5" w14:textId="77777777" w:rsidTr="00D7389D">
        <w:trPr>
          <w:trHeight w:val="410"/>
        </w:trPr>
        <w:tc>
          <w:tcPr>
            <w:tcW w:w="436" w:type="dxa"/>
            <w:vMerge w:val="restart"/>
          </w:tcPr>
          <w:p w14:paraId="594F2E91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17</w:t>
            </w:r>
          </w:p>
        </w:tc>
        <w:tc>
          <w:tcPr>
            <w:tcW w:w="3812" w:type="dxa"/>
            <w:vMerge w:val="restart"/>
          </w:tcPr>
          <w:p w14:paraId="4DBA5BBF" w14:textId="77777777" w:rsidR="00C966D8" w:rsidRPr="00D7389D" w:rsidRDefault="00C966D8" w:rsidP="003A1469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Інформація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належність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осіб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зазначених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пунктах </w:t>
            </w:r>
            <w:r w:rsidR="003A1469"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12-16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Опитувального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листа до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політично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значущих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осіб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національних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публічних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діячів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vertAlign w:val="superscript"/>
                <w:lang w:val="ru-RU"/>
              </w:rPr>
              <w:t>2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іноземних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публічних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діячів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vertAlign w:val="superscript"/>
                <w:lang w:val="ru-RU"/>
              </w:rPr>
              <w:t>3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>діячів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>які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>виконують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>публічні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>функції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>міжнародних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 xml:space="preserve"> організаціях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vertAlign w:val="superscript"/>
                <w:lang w:val="ru-RU"/>
              </w:rPr>
              <w:t>4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 до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членів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сім`ї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vertAlign w:val="superscript"/>
                <w:lang w:val="ru-RU"/>
              </w:rPr>
              <w:t>5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осіб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, пов'язаних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vertAlign w:val="superscript"/>
                <w:lang w:val="ru-RU"/>
              </w:rPr>
              <w:t>6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політичнозначущими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особами) –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далі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«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PEP»</w:t>
            </w:r>
          </w:p>
        </w:tc>
        <w:tc>
          <w:tcPr>
            <w:tcW w:w="6145" w:type="dxa"/>
            <w:gridSpan w:val="3"/>
          </w:tcPr>
          <w:p w14:paraId="015E9DE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НІ</w:t>
            </w:r>
          </w:p>
          <w:p w14:paraId="25DBA55E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ТАК,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якщо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відмічено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ТАК –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прохання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надати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деталі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:</w:t>
            </w:r>
          </w:p>
          <w:p w14:paraId="7663DED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67077DF1" w14:textId="77777777" w:rsidTr="00D7389D">
        <w:trPr>
          <w:trHeight w:val="274"/>
        </w:trPr>
        <w:tc>
          <w:tcPr>
            <w:tcW w:w="436" w:type="dxa"/>
            <w:vMerge/>
          </w:tcPr>
          <w:p w14:paraId="58DD39F3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3A0500C2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6CFAF86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ПІБ</w:t>
            </w:r>
          </w:p>
        </w:tc>
        <w:tc>
          <w:tcPr>
            <w:tcW w:w="3541" w:type="dxa"/>
            <w:gridSpan w:val="2"/>
          </w:tcPr>
          <w:p w14:paraId="73177C4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064F7F24" w14:textId="77777777" w:rsidTr="00D7389D">
        <w:tc>
          <w:tcPr>
            <w:tcW w:w="436" w:type="dxa"/>
            <w:vMerge/>
          </w:tcPr>
          <w:p w14:paraId="257771C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72548FFE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6145" w:type="dxa"/>
            <w:gridSpan w:val="3"/>
          </w:tcPr>
          <w:p w14:paraId="3125060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національний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публічний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діяч</w:t>
            </w:r>
            <w:proofErr w:type="spellEnd"/>
          </w:p>
          <w:p w14:paraId="7464ECA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іноземний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публічний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діяч</w:t>
            </w:r>
            <w:proofErr w:type="spellEnd"/>
          </w:p>
          <w:p w14:paraId="5ED849D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>міжнародний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>публічний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shd w:val="clear" w:color="auto" w:fill="FFFFFF"/>
                <w:lang w:val="ru-RU"/>
              </w:rPr>
              <w:t>діяч</w:t>
            </w:r>
            <w:proofErr w:type="spellEnd"/>
          </w:p>
          <w:p w14:paraId="2A94ADC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член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сім’ї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PEP</w:t>
            </w:r>
          </w:p>
          <w:p w14:paraId="24DB260D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особа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пов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’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язана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з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PEP</w:t>
            </w:r>
          </w:p>
        </w:tc>
      </w:tr>
      <w:tr w:rsidR="00C966D8" w:rsidRPr="00D7389D" w14:paraId="463C248F" w14:textId="77777777" w:rsidTr="00D7389D">
        <w:trPr>
          <w:trHeight w:val="237"/>
        </w:trPr>
        <w:tc>
          <w:tcPr>
            <w:tcW w:w="436" w:type="dxa"/>
            <w:vMerge/>
          </w:tcPr>
          <w:p w14:paraId="32CD475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0835D3F5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1411163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Посада</w:t>
            </w:r>
          </w:p>
        </w:tc>
        <w:tc>
          <w:tcPr>
            <w:tcW w:w="3541" w:type="dxa"/>
            <w:gridSpan w:val="2"/>
          </w:tcPr>
          <w:p w14:paraId="6E8D853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2D19FF86" w14:textId="77777777" w:rsidTr="00D7389D">
        <w:trPr>
          <w:trHeight w:val="477"/>
        </w:trPr>
        <w:tc>
          <w:tcPr>
            <w:tcW w:w="436" w:type="dxa"/>
            <w:vMerge/>
          </w:tcPr>
          <w:p w14:paraId="0C5367C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76C1115C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67C3EEF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Характер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зв’язку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члена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сім’ї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/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пов’язаної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особи</w:t>
            </w:r>
          </w:p>
        </w:tc>
        <w:tc>
          <w:tcPr>
            <w:tcW w:w="3541" w:type="dxa"/>
            <w:gridSpan w:val="2"/>
          </w:tcPr>
          <w:p w14:paraId="62B3F71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771D5406" w14:textId="77777777" w:rsidTr="00D7389D">
        <w:trPr>
          <w:trHeight w:val="477"/>
        </w:trPr>
        <w:tc>
          <w:tcPr>
            <w:tcW w:w="436" w:type="dxa"/>
            <w:vMerge/>
          </w:tcPr>
          <w:p w14:paraId="596C81E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32C187E4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4586F60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6599D10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58F4A28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3C0BFC9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32E62E1C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4383A85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Джерела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походження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коштів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PEP</w:t>
            </w:r>
          </w:p>
        </w:tc>
        <w:tc>
          <w:tcPr>
            <w:tcW w:w="3541" w:type="dxa"/>
            <w:gridSpan w:val="2"/>
          </w:tcPr>
          <w:p w14:paraId="2CDCCB1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декларація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про доходи _____________________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за_______р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. на суму__________________</w:t>
            </w:r>
          </w:p>
          <w:p w14:paraId="2D6937BC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протокол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виплати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дивідендів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від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_____р. на суму _________</w:t>
            </w:r>
          </w:p>
          <w:p w14:paraId="388BE81C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довідка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виплачену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заробітну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плату 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від</w:t>
            </w:r>
            <w:proofErr w:type="spellEnd"/>
            <w:proofErr w:type="gram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_____р. на суму ________________  </w:t>
            </w:r>
          </w:p>
          <w:p w14:paraId="6A54589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instrText xml:space="preserve"> </w:instrTex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instrText>FORMCHECKBOX</w:instrTex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instrText xml:space="preserve"> </w:instrText>
            </w:r>
            <w:r w:rsidR="000A1CB5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довідка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виплачену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пенсію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/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виписка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рахунку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такі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зарахування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від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_____р. на суму</w:t>
            </w:r>
          </w:p>
          <w:p w14:paraId="40D720E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0A1CB5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 інше (вказати)___________________</w:t>
            </w:r>
          </w:p>
          <w:p w14:paraId="1814F59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51461834" w14:textId="77777777" w:rsidTr="00D7389D">
        <w:trPr>
          <w:trHeight w:val="365"/>
        </w:trPr>
        <w:tc>
          <w:tcPr>
            <w:tcW w:w="436" w:type="dxa"/>
            <w:vMerge w:val="restart"/>
          </w:tcPr>
          <w:p w14:paraId="3B2D6BA8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18</w:t>
            </w:r>
          </w:p>
        </w:tc>
        <w:tc>
          <w:tcPr>
            <w:tcW w:w="3812" w:type="dxa"/>
            <w:vMerge w:val="restart"/>
          </w:tcPr>
          <w:p w14:paraId="5887E113" w14:textId="77777777" w:rsidR="00C966D8" w:rsidRPr="00D7389D" w:rsidRDefault="00C966D8" w:rsidP="00F3716B">
            <w:pPr>
              <w:shd w:val="clear" w:color="auto" w:fill="FFFFFF"/>
              <w:tabs>
                <w:tab w:val="left" w:pos="0"/>
                <w:tab w:val="right" w:pos="6718"/>
              </w:tabs>
              <w:spacing w:line="360" w:lineRule="auto"/>
              <w:outlineLvl w:val="2"/>
              <w:rPr>
                <w:rFonts w:ascii="Arial" w:hAnsi="Arial" w:cs="Arial"/>
                <w:bCs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Інформація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щодо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пов’язаності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Підприємства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осіб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зазначених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пунктах </w:t>
            </w:r>
            <w:r w:rsidR="003A1469"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12-</w:t>
            </w:r>
            <w:proofErr w:type="gramStart"/>
            <w:r w:rsidR="003A1469"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16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Опитувального</w:t>
            </w:r>
            <w:proofErr w:type="spellEnd"/>
            <w:proofErr w:type="gram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листа до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осіб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які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пов’язаними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з АТ «ПІРЕУС БАНК МКБ»</w:t>
            </w:r>
          </w:p>
          <w:p w14:paraId="6FD275F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4820" w:type="dxa"/>
            <w:gridSpan w:val="2"/>
          </w:tcPr>
          <w:p w14:paraId="780432F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Підприємство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спорідненою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афілійованою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особою з банком?   </w:t>
            </w:r>
          </w:p>
        </w:tc>
        <w:tc>
          <w:tcPr>
            <w:tcW w:w="1325" w:type="dxa"/>
          </w:tcPr>
          <w:p w14:paraId="5423E40D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7FF0BB15" w14:textId="77777777" w:rsidR="00C966D8" w:rsidRPr="00D7389D" w:rsidRDefault="00C966D8" w:rsidP="00F3716B">
            <w:pPr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61AB539F" w14:textId="77777777" w:rsidTr="00D7389D">
        <w:trPr>
          <w:trHeight w:val="365"/>
        </w:trPr>
        <w:tc>
          <w:tcPr>
            <w:tcW w:w="436" w:type="dxa"/>
            <w:vMerge/>
          </w:tcPr>
          <w:p w14:paraId="091B5B3C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7987C630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68CB24E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Підприємство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що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зазначені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пунктах 11-15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Опитувального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листа,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власником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істотної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участі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юридичних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осіб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які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спорідненими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афілійованими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особами банку?</w:t>
            </w:r>
          </w:p>
        </w:tc>
        <w:tc>
          <w:tcPr>
            <w:tcW w:w="1325" w:type="dxa"/>
          </w:tcPr>
          <w:p w14:paraId="5452DF4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0A4C4CDC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2C2D51E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521BB09D" w14:textId="77777777" w:rsidTr="00D7389D">
        <w:trPr>
          <w:trHeight w:val="365"/>
        </w:trPr>
        <w:tc>
          <w:tcPr>
            <w:tcW w:w="436" w:type="dxa"/>
            <w:vMerge/>
          </w:tcPr>
          <w:p w14:paraId="04B3D2A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01A52CFC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38BB6AA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особи,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що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зазначені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пунктах 11-15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Опитувального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листа,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керівником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юридичних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осіб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які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спорідненими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афілійованими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особами банку?</w:t>
            </w:r>
          </w:p>
        </w:tc>
        <w:tc>
          <w:tcPr>
            <w:tcW w:w="1325" w:type="dxa"/>
          </w:tcPr>
          <w:p w14:paraId="08F68D5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7599024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09F9E03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5B94D358" w14:textId="77777777" w:rsidTr="00D7389D">
        <w:trPr>
          <w:trHeight w:val="365"/>
        </w:trPr>
        <w:tc>
          <w:tcPr>
            <w:tcW w:w="436" w:type="dxa"/>
            <w:vMerge/>
          </w:tcPr>
          <w:p w14:paraId="0B5362E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190733E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445E1C6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особи,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що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зазначені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пунктах 11-15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Опитувального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листа,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керівником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членом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комітетів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юридичних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осіб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які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спорідненими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афілійованими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особами банку?</w:t>
            </w:r>
          </w:p>
        </w:tc>
        <w:tc>
          <w:tcPr>
            <w:tcW w:w="1325" w:type="dxa"/>
          </w:tcPr>
          <w:p w14:paraId="697450D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2E4E3581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096750D6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66F6E3B4" w14:textId="77777777" w:rsidTr="00D7389D">
        <w:trPr>
          <w:trHeight w:val="365"/>
        </w:trPr>
        <w:tc>
          <w:tcPr>
            <w:tcW w:w="436" w:type="dxa"/>
            <w:vMerge/>
          </w:tcPr>
          <w:p w14:paraId="777CBA3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</w:tcPr>
          <w:p w14:paraId="0701F694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715D509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особи,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що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зазначені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пунктах 11-15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Опитувального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листа, 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керівником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служби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внутрішнього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аудиту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юридичних</w:t>
            </w:r>
            <w:proofErr w:type="spellEnd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  <w:t>осіб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які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спорідненими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афілійованими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особами банку?</w:t>
            </w:r>
          </w:p>
        </w:tc>
        <w:tc>
          <w:tcPr>
            <w:tcW w:w="1325" w:type="dxa"/>
          </w:tcPr>
          <w:p w14:paraId="23EAE132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04CDF157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6BB0569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3D688D03" w14:textId="77777777" w:rsidTr="00D7389D">
        <w:trPr>
          <w:trHeight w:val="126"/>
        </w:trPr>
        <w:tc>
          <w:tcPr>
            <w:tcW w:w="436" w:type="dxa"/>
            <w:vMerge w:val="restart"/>
          </w:tcPr>
          <w:p w14:paraId="288A4C2E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19</w:t>
            </w:r>
          </w:p>
        </w:tc>
        <w:tc>
          <w:tcPr>
            <w:tcW w:w="3812" w:type="dxa"/>
            <w:vMerge w:val="restart"/>
          </w:tcPr>
          <w:p w14:paraId="5C9947BE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Інформація щодо належності осіб, зазначених в пунктах </w:t>
            </w:r>
            <w:r w:rsidR="003A1469"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12-16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 Опитувального листа до податкових резидентів США (з метою виконання вимог закону  США «Про податкові вимоги до іноземних рахунків»)</w:t>
            </w:r>
          </w:p>
        </w:tc>
        <w:tc>
          <w:tcPr>
            <w:tcW w:w="4820" w:type="dxa"/>
            <w:gridSpan w:val="2"/>
            <w:vAlign w:val="center"/>
          </w:tcPr>
          <w:p w14:paraId="7F62255A" w14:textId="77777777" w:rsidR="00C966D8" w:rsidRPr="00D7389D" w:rsidRDefault="00C966D8" w:rsidP="00D7389D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Ви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громадянином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США?</w:t>
            </w:r>
          </w:p>
        </w:tc>
        <w:tc>
          <w:tcPr>
            <w:tcW w:w="1325" w:type="dxa"/>
          </w:tcPr>
          <w:p w14:paraId="733FEC06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764E859B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56566854" w14:textId="77777777" w:rsidTr="00D7389D">
        <w:trPr>
          <w:trHeight w:val="477"/>
        </w:trPr>
        <w:tc>
          <w:tcPr>
            <w:tcW w:w="436" w:type="dxa"/>
            <w:vMerge/>
          </w:tcPr>
          <w:p w14:paraId="6EF66FB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7F29F369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76BFB42" w14:textId="77777777" w:rsidR="00C966D8" w:rsidRPr="00D7389D" w:rsidRDefault="00C966D8" w:rsidP="00D7389D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маєте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Ви право на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постійне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місце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проживання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США,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наприклад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за «грін кард» (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green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card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тощо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?</w:t>
            </w:r>
          </w:p>
        </w:tc>
        <w:tc>
          <w:tcPr>
            <w:tcW w:w="1325" w:type="dxa"/>
          </w:tcPr>
          <w:p w14:paraId="5492CD0C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1ED1166F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600E7196" w14:textId="77777777" w:rsidTr="00D7389D">
        <w:trPr>
          <w:trHeight w:val="110"/>
        </w:trPr>
        <w:tc>
          <w:tcPr>
            <w:tcW w:w="436" w:type="dxa"/>
            <w:vMerge/>
          </w:tcPr>
          <w:p w14:paraId="4BED4DB5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69CB07DF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CF9DE2A" w14:textId="77777777" w:rsidR="00C966D8" w:rsidRPr="00D7389D" w:rsidRDefault="00C966D8" w:rsidP="00D7389D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Вашим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місцем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народження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США?</w:t>
            </w:r>
          </w:p>
        </w:tc>
        <w:tc>
          <w:tcPr>
            <w:tcW w:w="1325" w:type="dxa"/>
          </w:tcPr>
          <w:p w14:paraId="08CCB72B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309BB228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145DD114" w14:textId="77777777" w:rsidTr="00D7389D">
        <w:trPr>
          <w:trHeight w:val="159"/>
        </w:trPr>
        <w:tc>
          <w:tcPr>
            <w:tcW w:w="436" w:type="dxa"/>
            <w:vMerge/>
          </w:tcPr>
          <w:p w14:paraId="25286528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19BD64F5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1D6D20A" w14:textId="77777777" w:rsidR="00C966D8" w:rsidRPr="00D7389D" w:rsidRDefault="00C966D8" w:rsidP="00D7389D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маєте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Ви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поштову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адресу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адресу для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кореспонденції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у США?</w:t>
            </w:r>
          </w:p>
        </w:tc>
        <w:tc>
          <w:tcPr>
            <w:tcW w:w="1325" w:type="dxa"/>
          </w:tcPr>
          <w:p w14:paraId="79448499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549FDFE9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21F46C4F" w14:textId="77777777" w:rsidTr="00D7389D">
        <w:trPr>
          <w:trHeight w:val="348"/>
        </w:trPr>
        <w:tc>
          <w:tcPr>
            <w:tcW w:w="436" w:type="dxa"/>
            <w:vMerge/>
          </w:tcPr>
          <w:p w14:paraId="6E2AA12A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7475AB3C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1371B0D" w14:textId="77777777" w:rsidR="00C966D8" w:rsidRPr="00D7389D" w:rsidRDefault="00C966D8" w:rsidP="00D7389D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маєте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Ви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довірчу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управлінську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будь-яку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іншу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адресу в США?</w:t>
            </w:r>
          </w:p>
        </w:tc>
        <w:tc>
          <w:tcPr>
            <w:tcW w:w="1325" w:type="dxa"/>
          </w:tcPr>
          <w:p w14:paraId="1A159E1D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4A5F7096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4A6F1138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6D69F23A" w14:textId="77777777" w:rsidTr="00D7389D">
        <w:trPr>
          <w:trHeight w:val="477"/>
        </w:trPr>
        <w:tc>
          <w:tcPr>
            <w:tcW w:w="436" w:type="dxa"/>
            <w:vMerge/>
          </w:tcPr>
          <w:p w14:paraId="38EBD9CF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4B0F9C23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0E5BE90" w14:textId="77777777" w:rsidR="00C966D8" w:rsidRPr="00D7389D" w:rsidRDefault="00C966D8" w:rsidP="00D7389D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переказуєте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Ви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кошти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рахунок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(-и) у США з метою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їх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інвестування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та (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накопичення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?</w:t>
            </w:r>
          </w:p>
        </w:tc>
        <w:tc>
          <w:tcPr>
            <w:tcW w:w="1325" w:type="dxa"/>
          </w:tcPr>
          <w:p w14:paraId="78CC579A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52499F1D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3C055801" w14:textId="77777777" w:rsidTr="00D7389D">
        <w:trPr>
          <w:trHeight w:val="477"/>
        </w:trPr>
        <w:tc>
          <w:tcPr>
            <w:tcW w:w="436" w:type="dxa"/>
            <w:vMerge/>
          </w:tcPr>
          <w:p w14:paraId="147E7AF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12" w:type="dxa"/>
            <w:vMerge/>
          </w:tcPr>
          <w:p w14:paraId="5340B5D7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48CDDF5" w14:textId="77777777" w:rsidR="00C966D8" w:rsidRPr="00D7389D" w:rsidRDefault="00C966D8" w:rsidP="00D7389D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видавалась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Вами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довіреність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представництво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право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підпису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особі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яка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має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адресу у США?</w:t>
            </w:r>
          </w:p>
        </w:tc>
        <w:tc>
          <w:tcPr>
            <w:tcW w:w="1325" w:type="dxa"/>
          </w:tcPr>
          <w:p w14:paraId="5B2BEC93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3F1FA4E2" w14:textId="77777777" w:rsidR="00C966D8" w:rsidRPr="00D7389D" w:rsidRDefault="00C966D8" w:rsidP="00D7389D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966D8" w:rsidRPr="00D7389D" w14:paraId="7BFCB7DB" w14:textId="77777777" w:rsidTr="00D7389D">
        <w:tc>
          <w:tcPr>
            <w:tcW w:w="436" w:type="dxa"/>
          </w:tcPr>
          <w:p w14:paraId="340DF967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20</w:t>
            </w:r>
          </w:p>
        </w:tc>
        <w:tc>
          <w:tcPr>
            <w:tcW w:w="3812" w:type="dxa"/>
          </w:tcPr>
          <w:p w14:paraId="1725B27F" w14:textId="77777777" w:rsidR="00C966D8" w:rsidRPr="00D7389D" w:rsidRDefault="00C966D8" w:rsidP="00F3716B">
            <w:pPr>
              <w:pStyle w:val="TableParagraph"/>
              <w:spacing w:line="164" w:lineRule="exact"/>
              <w:rPr>
                <w:rFonts w:ascii="Arial" w:hAnsi="Arial" w:cs="Arial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Розмір</w:t>
            </w:r>
            <w:r w:rsidRPr="00D7389D">
              <w:rPr>
                <w:rFonts w:ascii="Arial" w:hAnsi="Arial" w:cs="Arial"/>
                <w:color w:val="002060"/>
                <w:spacing w:val="-9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статутного</w:t>
            </w:r>
            <w:r w:rsidRPr="00D7389D">
              <w:rPr>
                <w:rFonts w:ascii="Arial" w:hAnsi="Arial" w:cs="Arial"/>
                <w:color w:val="002060"/>
                <w:spacing w:val="-9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капіталу</w:t>
            </w:r>
          </w:p>
        </w:tc>
        <w:tc>
          <w:tcPr>
            <w:tcW w:w="6145" w:type="dxa"/>
            <w:gridSpan w:val="3"/>
          </w:tcPr>
          <w:p w14:paraId="1C3D6FF4" w14:textId="77777777" w:rsidR="00C966D8" w:rsidRPr="00D7389D" w:rsidRDefault="00C966D8" w:rsidP="00F3716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FD604C" w:rsidRPr="00D7389D" w14:paraId="7BEECE54" w14:textId="77777777" w:rsidTr="00D7389D">
        <w:tc>
          <w:tcPr>
            <w:tcW w:w="436" w:type="dxa"/>
          </w:tcPr>
          <w:p w14:paraId="2926530E" w14:textId="77777777" w:rsidR="00FD604C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21</w:t>
            </w:r>
          </w:p>
        </w:tc>
        <w:tc>
          <w:tcPr>
            <w:tcW w:w="3812" w:type="dxa"/>
          </w:tcPr>
          <w:p w14:paraId="3E4D1BB9" w14:textId="77777777" w:rsidR="00FD604C" w:rsidRPr="00D7389D" w:rsidRDefault="00FD604C" w:rsidP="00F3716B">
            <w:pPr>
              <w:pStyle w:val="TableParagraph"/>
              <w:spacing w:line="164" w:lineRule="exac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Оборотні активи </w:t>
            </w:r>
          </w:p>
        </w:tc>
        <w:tc>
          <w:tcPr>
            <w:tcW w:w="6145" w:type="dxa"/>
            <w:gridSpan w:val="3"/>
          </w:tcPr>
          <w:p w14:paraId="2F2D67AB" w14:textId="77777777" w:rsidR="00FD604C" w:rsidRPr="00D7389D" w:rsidRDefault="00FD604C" w:rsidP="00F3716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C966D8" w:rsidRPr="00D7389D" w14:paraId="447E2419" w14:textId="77777777" w:rsidTr="00D7389D">
        <w:tc>
          <w:tcPr>
            <w:tcW w:w="436" w:type="dxa"/>
          </w:tcPr>
          <w:p w14:paraId="136E6A19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3812" w:type="dxa"/>
          </w:tcPr>
          <w:p w14:paraId="0DE9050C" w14:textId="77777777" w:rsidR="00C966D8" w:rsidRPr="00D7389D" w:rsidRDefault="00FD604C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Значення балансу</w:t>
            </w:r>
          </w:p>
        </w:tc>
        <w:tc>
          <w:tcPr>
            <w:tcW w:w="6145" w:type="dxa"/>
            <w:gridSpan w:val="3"/>
          </w:tcPr>
          <w:p w14:paraId="3F73472B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FD604C" w:rsidRPr="00D7389D" w14:paraId="16673C32" w14:textId="77777777" w:rsidTr="00D7389D">
        <w:tc>
          <w:tcPr>
            <w:tcW w:w="436" w:type="dxa"/>
          </w:tcPr>
          <w:p w14:paraId="363BA701" w14:textId="77777777" w:rsidR="00FD604C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23</w:t>
            </w:r>
          </w:p>
        </w:tc>
        <w:tc>
          <w:tcPr>
            <w:tcW w:w="3812" w:type="dxa"/>
          </w:tcPr>
          <w:p w14:paraId="298295A0" w14:textId="77777777" w:rsidR="00FD604C" w:rsidRPr="00D7389D" w:rsidRDefault="00FD604C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Власний капітал </w:t>
            </w:r>
          </w:p>
        </w:tc>
        <w:tc>
          <w:tcPr>
            <w:tcW w:w="6145" w:type="dxa"/>
            <w:gridSpan w:val="3"/>
          </w:tcPr>
          <w:p w14:paraId="11B2E0D0" w14:textId="77777777" w:rsidR="00FD604C" w:rsidRPr="00D7389D" w:rsidRDefault="00FD604C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FD604C" w:rsidRPr="00D7389D" w14:paraId="4F5BD3D7" w14:textId="77777777" w:rsidTr="00D7389D">
        <w:tc>
          <w:tcPr>
            <w:tcW w:w="436" w:type="dxa"/>
          </w:tcPr>
          <w:p w14:paraId="117CF939" w14:textId="77777777" w:rsidR="00FD604C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24</w:t>
            </w:r>
          </w:p>
        </w:tc>
        <w:tc>
          <w:tcPr>
            <w:tcW w:w="3812" w:type="dxa"/>
          </w:tcPr>
          <w:p w14:paraId="0271B5E2" w14:textId="77777777" w:rsidR="00FD604C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Чистий прибуток/збиток</w:t>
            </w:r>
          </w:p>
        </w:tc>
        <w:tc>
          <w:tcPr>
            <w:tcW w:w="6145" w:type="dxa"/>
            <w:gridSpan w:val="3"/>
          </w:tcPr>
          <w:p w14:paraId="5F5B5F17" w14:textId="77777777" w:rsidR="00FD604C" w:rsidRPr="00D7389D" w:rsidRDefault="00FD604C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3A1469" w:rsidRPr="00D7389D" w14:paraId="195DEBA6" w14:textId="77777777" w:rsidTr="00D7389D">
        <w:tc>
          <w:tcPr>
            <w:tcW w:w="436" w:type="dxa"/>
          </w:tcPr>
          <w:p w14:paraId="10DAD1D3" w14:textId="77777777" w:rsidR="003A1469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3812" w:type="dxa"/>
          </w:tcPr>
          <w:p w14:paraId="35B042A7" w14:textId="77777777" w:rsidR="003A1469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Річний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обсуг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 продажу (виручка від реалізації)</w:t>
            </w:r>
          </w:p>
        </w:tc>
        <w:tc>
          <w:tcPr>
            <w:tcW w:w="6145" w:type="dxa"/>
            <w:gridSpan w:val="3"/>
          </w:tcPr>
          <w:p w14:paraId="45F9C095" w14:textId="77777777" w:rsidR="003A1469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C966D8" w:rsidRPr="00D7389D" w14:paraId="4B76673B" w14:textId="77777777" w:rsidTr="00D7389D">
        <w:tc>
          <w:tcPr>
            <w:tcW w:w="436" w:type="dxa"/>
          </w:tcPr>
          <w:p w14:paraId="4325F8C6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26</w:t>
            </w:r>
          </w:p>
        </w:tc>
        <w:tc>
          <w:tcPr>
            <w:tcW w:w="3812" w:type="dxa"/>
          </w:tcPr>
          <w:p w14:paraId="22C5A9FC" w14:textId="77777777" w:rsidR="00C966D8" w:rsidRPr="00D7389D" w:rsidRDefault="00C966D8" w:rsidP="00F3716B">
            <w:pPr>
              <w:pStyle w:val="TableParagraph"/>
              <w:spacing w:line="244" w:lineRule="auto"/>
              <w:ind w:right="245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Ліцензії</w:t>
            </w:r>
            <w:r w:rsidRPr="00D7389D">
              <w:rPr>
                <w:rFonts w:ascii="Arial" w:hAnsi="Arial" w:cs="Arial"/>
                <w:color w:val="002060"/>
                <w:spacing w:val="-1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(дозволи)</w:t>
            </w:r>
            <w:r w:rsidRPr="00D7389D">
              <w:rPr>
                <w:rFonts w:ascii="Arial" w:hAnsi="Arial" w:cs="Arial"/>
                <w:color w:val="002060"/>
                <w:spacing w:val="-1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на</w:t>
            </w:r>
            <w:r w:rsidRPr="00D7389D">
              <w:rPr>
                <w:rFonts w:ascii="Arial" w:hAnsi="Arial" w:cs="Arial"/>
                <w:color w:val="002060"/>
                <w:spacing w:val="-10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право</w:t>
            </w:r>
            <w:r w:rsidRPr="00D7389D">
              <w:rPr>
                <w:rFonts w:ascii="Arial" w:hAnsi="Arial" w:cs="Arial"/>
                <w:color w:val="002060"/>
                <w:spacing w:val="-1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здійснення певних операцій (діяльності) 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>(найменування,</w:t>
            </w:r>
            <w:r w:rsidRPr="00D7389D">
              <w:rPr>
                <w:rFonts w:ascii="Arial" w:hAnsi="Arial" w:cs="Arial"/>
                <w:color w:val="002060"/>
                <w:spacing w:val="5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>серії,</w:t>
            </w:r>
            <w:r w:rsidRPr="00D7389D">
              <w:rPr>
                <w:rFonts w:ascii="Arial" w:hAnsi="Arial" w:cs="Arial"/>
                <w:color w:val="002060"/>
                <w:spacing w:val="4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>номери,</w:t>
            </w:r>
            <w:r w:rsidRPr="00D7389D">
              <w:rPr>
                <w:rFonts w:ascii="Arial" w:hAnsi="Arial" w:cs="Arial"/>
                <w:color w:val="002060"/>
                <w:spacing w:val="4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>ким</w:t>
            </w:r>
            <w:r w:rsidRPr="00D7389D">
              <w:rPr>
                <w:rFonts w:ascii="Arial" w:hAnsi="Arial" w:cs="Arial"/>
                <w:color w:val="002060"/>
                <w:spacing w:val="4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 xml:space="preserve">видані, </w:t>
            </w:r>
          </w:p>
          <w:p w14:paraId="1416EB29" w14:textId="77777777" w:rsidR="00C966D8" w:rsidRPr="00D7389D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 xml:space="preserve">термін </w:t>
            </w:r>
            <w:r w:rsidRPr="00D7389D">
              <w:rPr>
                <w:rFonts w:ascii="Arial" w:hAnsi="Arial" w:cs="Arial"/>
                <w:color w:val="002060"/>
                <w:spacing w:val="-4"/>
                <w:sz w:val="16"/>
                <w:szCs w:val="16"/>
              </w:rPr>
              <w:t>дії)</w:t>
            </w:r>
          </w:p>
        </w:tc>
        <w:tc>
          <w:tcPr>
            <w:tcW w:w="6145" w:type="dxa"/>
            <w:gridSpan w:val="3"/>
          </w:tcPr>
          <w:p w14:paraId="46414980" w14:textId="249519DB" w:rsidR="00C966D8" w:rsidRPr="00D7389D" w:rsidRDefault="00C966D8" w:rsidP="007641E8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</w:t>
            </w:r>
            <w:r w:rsidRPr="00D7389D">
              <w:rPr>
                <w:rFonts w:ascii="Arial" w:hAnsi="Arial" w:cs="Arial"/>
                <w:color w:val="002060"/>
                <w:spacing w:val="-6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разі</w:t>
            </w:r>
            <w:r w:rsidRPr="00D7389D">
              <w:rPr>
                <w:rFonts w:ascii="Arial" w:hAnsi="Arial" w:cs="Arial"/>
                <w:color w:val="002060"/>
                <w:spacing w:val="-6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наявності</w:t>
            </w:r>
            <w:r w:rsidRPr="00D7389D">
              <w:rPr>
                <w:rFonts w:ascii="Arial" w:hAnsi="Arial" w:cs="Arial"/>
                <w:color w:val="002060"/>
                <w:spacing w:val="-5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ліцензії</w:t>
            </w:r>
            <w:r w:rsidRPr="00D7389D">
              <w:rPr>
                <w:rFonts w:ascii="Arial" w:hAnsi="Arial" w:cs="Arial"/>
                <w:color w:val="002060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зазначається:Найменування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;</w:t>
            </w:r>
          </w:p>
          <w:p w14:paraId="51AD80AD" w14:textId="77777777" w:rsidR="00C966D8" w:rsidRPr="00D7389D" w:rsidRDefault="00C966D8" w:rsidP="007641E8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hanging="144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Серія;</w:t>
            </w:r>
          </w:p>
          <w:p w14:paraId="082E4A23" w14:textId="77777777" w:rsidR="00C966D8" w:rsidRPr="00D7389D" w:rsidRDefault="00C966D8" w:rsidP="007641E8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hanging="144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Номери;</w:t>
            </w:r>
          </w:p>
          <w:p w14:paraId="72DED9A8" w14:textId="77777777" w:rsidR="00C966D8" w:rsidRPr="00D7389D" w:rsidRDefault="00C966D8" w:rsidP="007641E8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hanging="144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Ким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видано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ліцензію/ї;</w:t>
            </w:r>
          </w:p>
          <w:p w14:paraId="6A510408" w14:textId="77777777" w:rsidR="00C966D8" w:rsidRPr="00D7389D" w:rsidRDefault="00C966D8" w:rsidP="007641E8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hanging="144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Термін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дії.</w:t>
            </w:r>
          </w:p>
          <w:p w14:paraId="41148671" w14:textId="77777777" w:rsidR="00C966D8" w:rsidRPr="00D7389D" w:rsidRDefault="00C966D8" w:rsidP="007641E8">
            <w:pPr>
              <w:pStyle w:val="TableParagraph"/>
              <w:spacing w:before="78"/>
              <w:ind w:left="107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</w:t>
            </w:r>
            <w:r w:rsidRPr="00D7389D">
              <w:rPr>
                <w:rFonts w:ascii="Arial" w:hAnsi="Arial" w:cs="Arial"/>
                <w:color w:val="002060"/>
                <w:spacing w:val="-6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разі</w:t>
            </w:r>
            <w:r w:rsidRPr="00D7389D">
              <w:rPr>
                <w:rFonts w:ascii="Arial" w:hAnsi="Arial" w:cs="Arial"/>
                <w:color w:val="002060"/>
                <w:spacing w:val="-6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відсутності</w:t>
            </w:r>
            <w:r w:rsidRPr="00D7389D">
              <w:rPr>
                <w:rFonts w:ascii="Arial" w:hAnsi="Arial" w:cs="Arial"/>
                <w:color w:val="002060"/>
                <w:spacing w:val="-5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вказується</w:t>
            </w:r>
            <w:r w:rsidRPr="00D7389D">
              <w:rPr>
                <w:rFonts w:ascii="Arial" w:hAnsi="Arial" w:cs="Arial"/>
                <w:color w:val="002060"/>
                <w:spacing w:val="-7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"</w:t>
            </w:r>
            <w:r w:rsidRPr="00D7389D">
              <w:rPr>
                <w:rFonts w:ascii="Arial" w:hAnsi="Arial" w:cs="Arial"/>
                <w:b/>
                <w:i/>
                <w:color w:val="002060"/>
                <w:sz w:val="12"/>
                <w:szCs w:val="12"/>
              </w:rPr>
              <w:t>Ліцензії</w:t>
            </w:r>
            <w:r w:rsidRPr="00D7389D">
              <w:rPr>
                <w:rFonts w:ascii="Arial" w:hAnsi="Arial" w:cs="Arial"/>
                <w:b/>
                <w:i/>
                <w:color w:val="002060"/>
                <w:spacing w:val="-7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b/>
                <w:i/>
                <w:color w:val="002060"/>
                <w:sz w:val="12"/>
                <w:szCs w:val="12"/>
              </w:rPr>
              <w:t>відсутні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"</w:t>
            </w:r>
          </w:p>
        </w:tc>
      </w:tr>
      <w:tr w:rsidR="00C966D8" w:rsidRPr="00D7389D" w14:paraId="50D2D6A3" w14:textId="77777777" w:rsidTr="00D7389D">
        <w:tc>
          <w:tcPr>
            <w:tcW w:w="436" w:type="dxa"/>
          </w:tcPr>
          <w:p w14:paraId="18631588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27</w:t>
            </w:r>
          </w:p>
        </w:tc>
        <w:tc>
          <w:tcPr>
            <w:tcW w:w="3812" w:type="dxa"/>
          </w:tcPr>
          <w:p w14:paraId="2C3DC6BE" w14:textId="77777777" w:rsidR="00C966D8" w:rsidRPr="00D7389D" w:rsidRDefault="00C966D8" w:rsidP="00F3716B">
            <w:pPr>
              <w:pStyle w:val="TableParagraph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pacing w:val="-1"/>
                <w:sz w:val="16"/>
                <w:szCs w:val="16"/>
              </w:rPr>
              <w:t>Інформація</w:t>
            </w:r>
            <w:r w:rsidRPr="00D7389D">
              <w:rPr>
                <w:rFonts w:ascii="Arial" w:hAnsi="Arial" w:cs="Arial"/>
                <w:color w:val="002060"/>
                <w:spacing w:val="-10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про</w:t>
            </w:r>
            <w:r w:rsidRPr="00D7389D">
              <w:rPr>
                <w:rFonts w:ascii="Arial" w:hAnsi="Arial" w:cs="Arial"/>
                <w:color w:val="002060"/>
                <w:spacing w:val="-7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материнську</w:t>
            </w:r>
            <w:r w:rsidRPr="00D7389D">
              <w:rPr>
                <w:rFonts w:ascii="Arial" w:hAnsi="Arial" w:cs="Arial"/>
                <w:color w:val="002060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компанію,корпорацію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, холдингову групу, промислово-</w:t>
            </w:r>
            <w:r w:rsidRPr="00D7389D">
              <w:rPr>
                <w:rFonts w:ascii="Arial" w:hAnsi="Arial" w:cs="Arial"/>
                <w:color w:val="002060"/>
                <w:spacing w:val="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фінансову</w:t>
            </w:r>
            <w:r w:rsidRPr="00D7389D">
              <w:rPr>
                <w:rFonts w:ascii="Arial" w:hAnsi="Arial" w:cs="Arial"/>
                <w:color w:val="002060"/>
                <w:spacing w:val="-6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групу</w:t>
            </w:r>
            <w:r w:rsidRPr="00D7389D">
              <w:rPr>
                <w:rFonts w:ascii="Arial" w:hAnsi="Arial" w:cs="Arial"/>
                <w:color w:val="002060"/>
                <w:spacing w:val="-4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або</w:t>
            </w:r>
            <w:r w:rsidRPr="00D7389D">
              <w:rPr>
                <w:rFonts w:ascii="Arial" w:hAnsi="Arial" w:cs="Arial"/>
                <w:color w:val="002060"/>
                <w:spacing w:val="-5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інше</w:t>
            </w:r>
            <w:r w:rsidRPr="00D7389D">
              <w:rPr>
                <w:rFonts w:ascii="Arial" w:hAnsi="Arial" w:cs="Arial"/>
                <w:color w:val="002060"/>
                <w:spacing w:val="-3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об'єднання,</w:t>
            </w:r>
            <w:r w:rsidRPr="00D7389D">
              <w:rPr>
                <w:rFonts w:ascii="Arial" w:hAnsi="Arial" w:cs="Arial"/>
                <w:color w:val="002060"/>
                <w:spacing w:val="-5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членом</w:t>
            </w:r>
            <w:r w:rsidRPr="00D7389D">
              <w:rPr>
                <w:rFonts w:ascii="Arial" w:hAnsi="Arial" w:cs="Arial"/>
                <w:color w:val="002060"/>
                <w:spacing w:val="-39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якого</w:t>
            </w:r>
            <w:r w:rsidRPr="00D7389D">
              <w:rPr>
                <w:rFonts w:ascii="Arial" w:hAnsi="Arial" w:cs="Arial"/>
                <w:color w:val="002060"/>
                <w:spacing w:val="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є</w:t>
            </w:r>
            <w:r w:rsidRPr="00D7389D">
              <w:rPr>
                <w:rFonts w:ascii="Arial" w:hAnsi="Arial" w:cs="Arial"/>
                <w:color w:val="002060"/>
                <w:spacing w:val="2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клієнт.</w:t>
            </w:r>
          </w:p>
        </w:tc>
        <w:tc>
          <w:tcPr>
            <w:tcW w:w="6145" w:type="dxa"/>
            <w:gridSpan w:val="3"/>
          </w:tcPr>
          <w:p w14:paraId="58FE33AD" w14:textId="77777777" w:rsidR="00C966D8" w:rsidRPr="00D7389D" w:rsidRDefault="00C966D8" w:rsidP="00F3716B">
            <w:pPr>
              <w:pStyle w:val="TableParagraph"/>
              <w:spacing w:line="259" w:lineRule="auto"/>
              <w:ind w:left="107" w:right="86"/>
              <w:jc w:val="both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Вказується найменування,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місцезнаходження, ідентифікаційний код материнської компанії,</w:t>
            </w:r>
            <w:r w:rsidRPr="00D7389D">
              <w:rPr>
                <w:rFonts w:ascii="Arial" w:hAnsi="Arial" w:cs="Arial"/>
                <w:color w:val="002060"/>
                <w:spacing w:val="-35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корпорації, холдингової групи, промислово-фінансової групи або іншого об'єднання, членом</w:t>
            </w:r>
            <w:r w:rsidRPr="00D7389D">
              <w:rPr>
                <w:rFonts w:ascii="Arial" w:hAnsi="Arial" w:cs="Arial"/>
                <w:color w:val="002060"/>
                <w:spacing w:val="-35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якого є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юридична особа.</w:t>
            </w:r>
          </w:p>
          <w:p w14:paraId="2B1146B8" w14:textId="77777777" w:rsidR="00C966D8" w:rsidRPr="00D7389D" w:rsidRDefault="00C966D8" w:rsidP="00F3716B">
            <w:pPr>
              <w:pStyle w:val="TableParagraph"/>
              <w:spacing w:before="1"/>
              <w:ind w:left="107" w:right="88"/>
              <w:jc w:val="both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 разі відсутності таких осіб вказується "</w:t>
            </w:r>
            <w:r w:rsidRPr="00D7389D">
              <w:rPr>
                <w:rFonts w:ascii="Arial" w:hAnsi="Arial" w:cs="Arial"/>
                <w:b/>
                <w:i/>
                <w:color w:val="002060"/>
                <w:sz w:val="12"/>
                <w:szCs w:val="12"/>
              </w:rPr>
              <w:t>Клієнт не є членом будь-якого об’єднання або</w:t>
            </w:r>
            <w:r w:rsidRPr="00D7389D">
              <w:rPr>
                <w:rFonts w:ascii="Arial" w:hAnsi="Arial" w:cs="Arial"/>
                <w:b/>
                <w:i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b/>
                <w:i/>
                <w:color w:val="002060"/>
                <w:sz w:val="12"/>
                <w:szCs w:val="12"/>
              </w:rPr>
              <w:t>фінансової</w:t>
            </w:r>
            <w:r w:rsidRPr="00D7389D">
              <w:rPr>
                <w:rFonts w:ascii="Arial" w:hAnsi="Arial" w:cs="Arial"/>
                <w:b/>
                <w:i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b/>
                <w:i/>
                <w:color w:val="002060"/>
                <w:sz w:val="12"/>
                <w:szCs w:val="12"/>
              </w:rPr>
              <w:t>групи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".</w:t>
            </w:r>
          </w:p>
        </w:tc>
      </w:tr>
      <w:tr w:rsidR="00C966D8" w:rsidRPr="00D7389D" w14:paraId="5588D011" w14:textId="77777777" w:rsidTr="00D7389D">
        <w:tc>
          <w:tcPr>
            <w:tcW w:w="436" w:type="dxa"/>
          </w:tcPr>
          <w:p w14:paraId="4381043B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28</w:t>
            </w:r>
          </w:p>
        </w:tc>
        <w:tc>
          <w:tcPr>
            <w:tcW w:w="3812" w:type="dxa"/>
            <w:vAlign w:val="center"/>
          </w:tcPr>
          <w:p w14:paraId="478C1D2E" w14:textId="77777777" w:rsidR="00C966D8" w:rsidRPr="00D7389D" w:rsidRDefault="00C966D8" w:rsidP="00D7389D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>відноситься</w:t>
            </w:r>
            <w:proofErr w:type="spellEnd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>організація</w:t>
            </w:r>
            <w:proofErr w:type="spellEnd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>фінансової</w:t>
            </w:r>
            <w:proofErr w:type="spellEnd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 xml:space="preserve"> установи </w:t>
            </w:r>
            <w:proofErr w:type="spellStart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>відповідно</w:t>
            </w:r>
            <w:proofErr w:type="spellEnd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>визначення</w:t>
            </w:r>
            <w:proofErr w:type="spellEnd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>Загального</w:t>
            </w:r>
            <w:proofErr w:type="spellEnd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lastRenderedPageBreak/>
              <w:t xml:space="preserve">стандарту </w:t>
            </w:r>
            <w:proofErr w:type="spellStart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>звітності</w:t>
            </w:r>
            <w:proofErr w:type="spellEnd"/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</w:rPr>
              <w:t>CRS</w:t>
            </w:r>
            <w:r w:rsidRPr="00D7389D">
              <w:rPr>
                <w:rFonts w:ascii="Arial" w:eastAsia="Arial" w:hAnsi="Arial" w:cs="Arial"/>
                <w:color w:val="002060"/>
                <w:sz w:val="16"/>
                <w:szCs w:val="16"/>
                <w:lang w:val="ru-RU"/>
              </w:rPr>
              <w:t>?</w:t>
            </w:r>
          </w:p>
        </w:tc>
        <w:tc>
          <w:tcPr>
            <w:tcW w:w="6145" w:type="dxa"/>
            <w:gridSpan w:val="3"/>
          </w:tcPr>
          <w:p w14:paraId="65484E11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lastRenderedPageBreak/>
              <w:t xml:space="preserve">□ НІ </w:t>
            </w:r>
          </w:p>
          <w:p w14:paraId="21E7D2A5" w14:textId="77777777" w:rsidR="00C966D8" w:rsidRPr="00D7389D" w:rsidRDefault="00C966D8" w:rsidP="00F3716B">
            <w:pPr>
              <w:spacing w:after="160" w:line="259" w:lineRule="auto"/>
              <w:jc w:val="both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ТАК -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Якщо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хоча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б раз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обрано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ТАК у п. 30-31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потрібно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заповнити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 w:eastAsia="ru-RU"/>
              </w:rPr>
              <w:t>Самостійну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 w:eastAsia="ru-RU"/>
              </w:rPr>
              <w:t>Оцінку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 w:eastAsia="ru-RU"/>
              </w:rPr>
              <w:t>Контролюючої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 w:eastAsia="ru-RU"/>
              </w:rPr>
              <w:t xml:space="preserve"> </w:t>
            </w:r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 w:eastAsia="ru-RU"/>
              </w:rPr>
              <w:lastRenderedPageBreak/>
              <w:t>Особи</w:t>
            </w:r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Додаток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32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програми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НПК)</w:t>
            </w:r>
          </w:p>
        </w:tc>
      </w:tr>
      <w:tr w:rsidR="00C966D8" w:rsidRPr="00D7389D" w14:paraId="5E0E74EA" w14:textId="77777777" w:rsidTr="00D7389D">
        <w:tc>
          <w:tcPr>
            <w:tcW w:w="436" w:type="dxa"/>
          </w:tcPr>
          <w:p w14:paraId="7CA30AFE" w14:textId="77777777" w:rsidR="00C966D8" w:rsidRPr="00D7389D" w:rsidRDefault="003A1469" w:rsidP="00F3716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lastRenderedPageBreak/>
              <w:t>29</w:t>
            </w:r>
          </w:p>
        </w:tc>
        <w:tc>
          <w:tcPr>
            <w:tcW w:w="3812" w:type="dxa"/>
            <w:vAlign w:val="center"/>
          </w:tcPr>
          <w:p w14:paraId="15E9A4EB" w14:textId="77777777" w:rsidR="00C966D8" w:rsidRPr="00D7389D" w:rsidRDefault="00C966D8" w:rsidP="00D7389D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маєте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зв’язки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з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громадянами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держави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та/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юридичними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особами/ та/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особами,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місцем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постійного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проживання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перебування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реєстрації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яких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є держава,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що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здійснює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збройну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агресію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проти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України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?</w:t>
            </w:r>
          </w:p>
        </w:tc>
        <w:tc>
          <w:tcPr>
            <w:tcW w:w="6145" w:type="dxa"/>
            <w:gridSpan w:val="3"/>
          </w:tcPr>
          <w:p w14:paraId="3F687B8D" w14:textId="77777777" w:rsidR="00C966D8" w:rsidRPr="00D7389D" w:rsidRDefault="00C966D8" w:rsidP="00F3716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НІ </w:t>
            </w:r>
          </w:p>
          <w:p w14:paraId="2658A232" w14:textId="77777777" w:rsidR="00C966D8" w:rsidRPr="00D7389D" w:rsidRDefault="00C966D8" w:rsidP="00F3716B">
            <w:pPr>
              <w:ind w:right="75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ТАК, </w:t>
            </w:r>
          </w:p>
          <w:p w14:paraId="31532711" w14:textId="77777777" w:rsidR="00C966D8" w:rsidRPr="00D7389D" w:rsidRDefault="00C966D8" w:rsidP="00F3716B">
            <w:pPr>
              <w:ind w:right="75"/>
              <w:rPr>
                <w:rFonts w:ascii="Arial" w:hAnsi="Arial" w:cs="Arial"/>
                <w:color w:val="002060"/>
                <w:sz w:val="12"/>
                <w:szCs w:val="12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Якщо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«Так» то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необхідно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заповнити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Анкету «</w:t>
            </w:r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Про 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розкриття</w:t>
            </w:r>
            <w:proofErr w:type="spellEnd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інформації</w:t>
            </w:r>
            <w:proofErr w:type="spellEnd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щодо</w:t>
            </w:r>
            <w:proofErr w:type="spellEnd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зв’язків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клієнтів</w:t>
            </w:r>
            <w:proofErr w:type="spellEnd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із</w:t>
            </w:r>
            <w:proofErr w:type="spellEnd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державою,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що</w:t>
            </w:r>
            <w:proofErr w:type="spellEnd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здійснює</w:t>
            </w:r>
            <w:proofErr w:type="spellEnd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збройну</w:t>
            </w:r>
            <w:proofErr w:type="spellEnd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агресію</w:t>
            </w:r>
            <w:proofErr w:type="spellEnd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проти</w:t>
            </w:r>
            <w:proofErr w:type="spellEnd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eastAsia="Arial" w:hAnsi="Arial" w:cs="Arial"/>
                <w:i/>
                <w:color w:val="002060"/>
                <w:sz w:val="12"/>
                <w:szCs w:val="12"/>
                <w:lang w:val="ru-RU"/>
              </w:rPr>
              <w:t>України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Додаток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34 до </w:t>
            </w:r>
            <w:proofErr w:type="spellStart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>програми</w:t>
            </w:r>
            <w:proofErr w:type="spellEnd"/>
            <w:r w:rsidRPr="00D7389D">
              <w:rPr>
                <w:rFonts w:ascii="Arial" w:hAnsi="Arial" w:cs="Arial"/>
                <w:i/>
                <w:color w:val="002060"/>
                <w:sz w:val="12"/>
                <w:szCs w:val="12"/>
                <w:lang w:val="ru-RU"/>
              </w:rPr>
              <w:t xml:space="preserve"> НПК</w:t>
            </w:r>
          </w:p>
        </w:tc>
      </w:tr>
      <w:tr w:rsidR="00CD663B" w:rsidRPr="00D7389D" w14:paraId="735F57DC" w14:textId="77777777" w:rsidTr="00D7389D">
        <w:trPr>
          <w:trHeight w:val="365"/>
        </w:trPr>
        <w:tc>
          <w:tcPr>
            <w:tcW w:w="436" w:type="dxa"/>
            <w:vMerge w:val="restart"/>
          </w:tcPr>
          <w:p w14:paraId="6BA8289F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30</w:t>
            </w:r>
          </w:p>
        </w:tc>
        <w:tc>
          <w:tcPr>
            <w:tcW w:w="3812" w:type="dxa"/>
            <w:vMerge w:val="restart"/>
            <w:vAlign w:val="center"/>
          </w:tcPr>
          <w:p w14:paraId="2D2B4004" w14:textId="77777777" w:rsidR="00CD663B" w:rsidRPr="00D7389D" w:rsidRDefault="00CD663B" w:rsidP="00CD663B">
            <w:pPr>
              <w:shd w:val="clear" w:color="auto" w:fill="FFFFFF"/>
              <w:tabs>
                <w:tab w:val="left" w:pos="0"/>
              </w:tabs>
              <w:spacing w:line="360" w:lineRule="auto"/>
              <w:outlineLvl w:val="2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Щодо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осіб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які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зазначені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в п.12-16:</w:t>
            </w:r>
          </w:p>
        </w:tc>
        <w:tc>
          <w:tcPr>
            <w:tcW w:w="4820" w:type="dxa"/>
            <w:gridSpan w:val="2"/>
          </w:tcPr>
          <w:p w14:paraId="6F43B4CA" w14:textId="77777777" w:rsidR="00CD663B" w:rsidRPr="00D7389D" w:rsidRDefault="00CD663B" w:rsidP="00CD663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мають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статус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податкового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резидента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іншої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юрисдикції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країни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крім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України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та США ?</w:t>
            </w:r>
          </w:p>
        </w:tc>
        <w:tc>
          <w:tcPr>
            <w:tcW w:w="1325" w:type="dxa"/>
          </w:tcPr>
          <w:p w14:paraId="137B9356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06CFF7BA" w14:textId="77777777" w:rsidR="00CD663B" w:rsidRPr="00D7389D" w:rsidRDefault="00CD663B" w:rsidP="00CD663B">
            <w:pPr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</w:pPr>
          </w:p>
        </w:tc>
      </w:tr>
      <w:tr w:rsidR="00CD663B" w:rsidRPr="00D7389D" w14:paraId="5D430839" w14:textId="77777777" w:rsidTr="00D7389D">
        <w:trPr>
          <w:trHeight w:val="308"/>
        </w:trPr>
        <w:tc>
          <w:tcPr>
            <w:tcW w:w="436" w:type="dxa"/>
            <w:vMerge/>
          </w:tcPr>
          <w:p w14:paraId="2BBA8317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  <w:vAlign w:val="center"/>
          </w:tcPr>
          <w:p w14:paraId="2D43E00D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1FF70C45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мають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номер(и) телефону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іншої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юрисдикції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країни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крім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України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та США ?</w:t>
            </w:r>
          </w:p>
        </w:tc>
        <w:tc>
          <w:tcPr>
            <w:tcW w:w="1325" w:type="dxa"/>
          </w:tcPr>
          <w:p w14:paraId="639E79B9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7E069304" w14:textId="363003DB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</w:tc>
      </w:tr>
      <w:tr w:rsidR="00CD663B" w:rsidRPr="00D7389D" w14:paraId="1416DB1B" w14:textId="77777777" w:rsidTr="00D7389D">
        <w:trPr>
          <w:trHeight w:val="365"/>
        </w:trPr>
        <w:tc>
          <w:tcPr>
            <w:tcW w:w="436" w:type="dxa"/>
            <w:vMerge/>
          </w:tcPr>
          <w:p w14:paraId="6F9F51A3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  <w:vAlign w:val="center"/>
          </w:tcPr>
          <w:p w14:paraId="4E0BDFBD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38932383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Чи здійснюють або планують здійснювати переказ коштів на рахунки, які обслуговуються в інших юрисдикціях (країни) крім України  та США ? </w:t>
            </w:r>
          </w:p>
        </w:tc>
        <w:tc>
          <w:tcPr>
            <w:tcW w:w="1325" w:type="dxa"/>
          </w:tcPr>
          <w:p w14:paraId="7FC627DC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  <w:p w14:paraId="6FF429DD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04F708BD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D663B" w:rsidRPr="00D7389D" w14:paraId="4CD99137" w14:textId="77777777" w:rsidTr="00D7389D">
        <w:trPr>
          <w:trHeight w:val="324"/>
        </w:trPr>
        <w:tc>
          <w:tcPr>
            <w:tcW w:w="436" w:type="dxa"/>
            <w:vMerge/>
          </w:tcPr>
          <w:p w14:paraId="4BE0673C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  <w:vAlign w:val="center"/>
          </w:tcPr>
          <w:p w14:paraId="7AE54D1F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49CCA6C8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 xml:space="preserve">Чи мають довіреність на осіб іншої юрисдикції (країни) крім України  та США? </w:t>
            </w:r>
          </w:p>
        </w:tc>
        <w:tc>
          <w:tcPr>
            <w:tcW w:w="1325" w:type="dxa"/>
          </w:tcPr>
          <w:p w14:paraId="4B271EB2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  <w:p w14:paraId="1DB1E637" w14:textId="6B10AF83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</w:tc>
      </w:tr>
      <w:tr w:rsidR="00CD663B" w:rsidRPr="00D7389D" w14:paraId="3B1FD3C8" w14:textId="77777777" w:rsidTr="00D7389D">
        <w:trPr>
          <w:trHeight w:val="365"/>
        </w:trPr>
        <w:tc>
          <w:tcPr>
            <w:tcW w:w="436" w:type="dxa"/>
            <w:vMerge/>
          </w:tcPr>
          <w:p w14:paraId="51A4BE86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3812" w:type="dxa"/>
            <w:vMerge/>
            <w:vAlign w:val="center"/>
          </w:tcPr>
          <w:p w14:paraId="382E08D3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591560F1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Чи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мають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адресу для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переадресації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кореспонденції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або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вказівки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/</w:t>
            </w:r>
            <w:proofErr w:type="spellStart"/>
            <w:proofErr w:type="gram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доручення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притримати</w:t>
            </w:r>
            <w:proofErr w:type="spellEnd"/>
            <w:proofErr w:type="gram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/ не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відправляти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таку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кореспонденцію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іншої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юрисдикції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країни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крім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України</w:t>
            </w:r>
            <w:proofErr w:type="spellEnd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та США? </w:t>
            </w:r>
          </w:p>
        </w:tc>
        <w:tc>
          <w:tcPr>
            <w:tcW w:w="1325" w:type="dxa"/>
          </w:tcPr>
          <w:p w14:paraId="2434D2AC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  <w:p w14:paraId="1982D126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>□ ТАК □ НІ</w:t>
            </w:r>
          </w:p>
          <w:p w14:paraId="4A9E6F47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</w:p>
        </w:tc>
      </w:tr>
      <w:tr w:rsidR="00CD663B" w:rsidRPr="00D7389D" w14:paraId="458DC9B2" w14:textId="77777777" w:rsidTr="00D7389D">
        <w:tc>
          <w:tcPr>
            <w:tcW w:w="436" w:type="dxa"/>
          </w:tcPr>
          <w:p w14:paraId="4F0C6317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31</w:t>
            </w:r>
          </w:p>
        </w:tc>
        <w:tc>
          <w:tcPr>
            <w:tcW w:w="3812" w:type="dxa"/>
          </w:tcPr>
          <w:p w14:paraId="2942557B" w14:textId="77777777" w:rsidR="00CD663B" w:rsidRPr="00D7389D" w:rsidRDefault="00CD663B" w:rsidP="00CD663B">
            <w:pPr>
              <w:pStyle w:val="TableParagraph"/>
              <w:ind w:left="107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Характеристика</w:t>
            </w:r>
            <w:r w:rsidRPr="00D7389D">
              <w:rPr>
                <w:rFonts w:ascii="Arial" w:hAnsi="Arial" w:cs="Arial"/>
                <w:color w:val="002060"/>
                <w:spacing w:val="-11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6"/>
                <w:szCs w:val="16"/>
              </w:rPr>
              <w:t>доходів</w:t>
            </w:r>
          </w:p>
          <w:p w14:paraId="70D60747" w14:textId="77777777" w:rsidR="00CD663B" w:rsidRPr="00D7389D" w:rsidRDefault="00CD663B" w:rsidP="00CD663B">
            <w:pPr>
              <w:pStyle w:val="TableParagraph"/>
              <w:spacing w:before="3"/>
              <w:ind w:left="107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pacing w:val="-1"/>
                <w:sz w:val="16"/>
                <w:szCs w:val="16"/>
              </w:rPr>
              <w:t>(пасивні*/активні**/неприбуткова</w:t>
            </w:r>
            <w:r w:rsidRPr="00D7389D">
              <w:rPr>
                <w:rFonts w:ascii="Arial" w:hAnsi="Arial" w:cs="Arial"/>
                <w:color w:val="002060"/>
                <w:spacing w:val="-5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pacing w:val="-1"/>
                <w:sz w:val="16"/>
                <w:szCs w:val="16"/>
              </w:rPr>
              <w:t>організація***)</w:t>
            </w:r>
          </w:p>
          <w:p w14:paraId="5DE22674" w14:textId="77777777" w:rsidR="00CD663B" w:rsidRPr="00D7389D" w:rsidRDefault="00CD663B" w:rsidP="00CD663B">
            <w:pPr>
              <w:pStyle w:val="TableParagraph"/>
              <w:spacing w:before="92"/>
              <w:ind w:left="107"/>
              <w:jc w:val="both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*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Пасивні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доходи</w:t>
            </w:r>
            <w:r w:rsidRPr="00D7389D">
              <w:rPr>
                <w:rFonts w:ascii="Arial" w:hAnsi="Arial" w:cs="Arial"/>
                <w:color w:val="002060"/>
                <w:spacing w:val="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–</w:t>
            </w:r>
            <w:r w:rsidRPr="00D7389D">
              <w:rPr>
                <w:rFonts w:ascii="Arial" w:hAnsi="Arial" w:cs="Arial"/>
                <w:color w:val="002060"/>
                <w:spacing w:val="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доходи,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отримані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 вигляді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 xml:space="preserve">процентів, дивідендів, страхових виплат і </w:t>
            </w:r>
            <w:proofErr w:type="spellStart"/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відшкодувань</w:t>
            </w:r>
            <w:proofErr w:type="spellEnd"/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, роялті, а також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доходи, отримані від надання в оренду майна, що становлять</w:t>
            </w:r>
            <w:r w:rsidRPr="00D7389D">
              <w:rPr>
                <w:rFonts w:ascii="Arial" w:hAnsi="Arial" w:cs="Arial"/>
                <w:color w:val="002060"/>
                <w:spacing w:val="-29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понад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50%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загальних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доходів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клієнта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останній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рік.</w:t>
            </w:r>
          </w:p>
          <w:p w14:paraId="47EA0D20" w14:textId="77777777" w:rsidR="00CD663B" w:rsidRPr="00D7389D" w:rsidRDefault="00CD663B" w:rsidP="00CD663B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color w:val="002060"/>
                <w:sz w:val="12"/>
                <w:szCs w:val="12"/>
              </w:rPr>
            </w:pPr>
          </w:p>
          <w:p w14:paraId="79066E6C" w14:textId="77777777" w:rsidR="00CD663B" w:rsidRPr="00D7389D" w:rsidRDefault="00CD663B" w:rsidP="00CD663B">
            <w:pPr>
              <w:pStyle w:val="TableParagraph"/>
              <w:ind w:left="107"/>
              <w:jc w:val="both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** Активні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доходи</w:t>
            </w:r>
            <w:r w:rsidRPr="00D7389D">
              <w:rPr>
                <w:rFonts w:ascii="Arial" w:hAnsi="Arial" w:cs="Arial"/>
                <w:color w:val="002060"/>
                <w:spacing w:val="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–</w:t>
            </w:r>
            <w:r w:rsidRPr="00D7389D">
              <w:rPr>
                <w:rFonts w:ascii="Arial" w:hAnsi="Arial" w:cs="Arial"/>
                <w:color w:val="002060"/>
                <w:spacing w:val="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доходи відмінні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від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пасивних.</w:t>
            </w:r>
          </w:p>
          <w:p w14:paraId="06C7115C" w14:textId="77777777" w:rsidR="00CD663B" w:rsidRPr="00D7389D" w:rsidRDefault="00CD663B" w:rsidP="00CD663B">
            <w:pPr>
              <w:pStyle w:val="TableParagraph"/>
              <w:spacing w:before="52" w:line="244" w:lineRule="auto"/>
              <w:ind w:left="107"/>
              <w:jc w:val="both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***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Неприбуткова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організація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-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юридична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особа,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створена</w:t>
            </w:r>
            <w:r w:rsidRPr="00D7389D">
              <w:rPr>
                <w:rFonts w:ascii="Arial" w:hAnsi="Arial" w:cs="Arial"/>
                <w:color w:val="002060"/>
                <w:spacing w:val="-5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для</w:t>
            </w:r>
            <w:r w:rsidRPr="00D7389D">
              <w:rPr>
                <w:rFonts w:ascii="Arial" w:hAnsi="Arial" w:cs="Arial"/>
                <w:color w:val="002060"/>
                <w:spacing w:val="-29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здійснення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наукової,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освітньої,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культурної,</w:t>
            </w:r>
            <w:r w:rsidRPr="00D7389D">
              <w:rPr>
                <w:rFonts w:ascii="Arial" w:hAnsi="Arial" w:cs="Arial"/>
                <w:color w:val="002060"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оздоровчої,екологічної</w:t>
            </w:r>
            <w:proofErr w:type="spellEnd"/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,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релігійної,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благодійної,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соціальної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та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іншої діяльності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метою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задоволення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потреб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та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інтересів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громадян</w:t>
            </w:r>
            <w:r w:rsidRPr="00D7389D">
              <w:rPr>
                <w:rFonts w:ascii="Arial" w:hAnsi="Arial" w:cs="Arial"/>
                <w:color w:val="002060"/>
                <w:spacing w:val="-4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</w:t>
            </w:r>
            <w:r w:rsidRPr="00D7389D">
              <w:rPr>
                <w:rFonts w:ascii="Arial" w:hAnsi="Arial" w:cs="Arial"/>
                <w:color w:val="002060"/>
                <w:spacing w:val="-29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межах,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визначених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законодавством</w:t>
            </w:r>
            <w:r w:rsidRPr="00D7389D">
              <w:rPr>
                <w:rFonts w:ascii="Arial" w:hAnsi="Arial" w:cs="Arial"/>
                <w:color w:val="002060"/>
                <w:spacing w:val="-3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України,</w:t>
            </w:r>
            <w:r w:rsidRPr="00D7389D">
              <w:rPr>
                <w:rFonts w:ascii="Arial" w:hAnsi="Arial" w:cs="Arial"/>
                <w:color w:val="002060"/>
                <w:spacing w:val="-1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без</w:t>
            </w:r>
            <w:r w:rsidRPr="00D7389D">
              <w:rPr>
                <w:rFonts w:ascii="Arial" w:hAnsi="Arial" w:cs="Arial"/>
                <w:color w:val="002060"/>
                <w:spacing w:val="-2"/>
                <w:sz w:val="12"/>
                <w:szCs w:val="12"/>
              </w:rPr>
              <w:t xml:space="preserve"> </w:t>
            </w:r>
            <w:r w:rsidRPr="00D7389D">
              <w:rPr>
                <w:rFonts w:ascii="Arial" w:hAnsi="Arial" w:cs="Arial"/>
                <w:color w:val="002060"/>
                <w:sz w:val="12"/>
                <w:szCs w:val="12"/>
              </w:rPr>
              <w:t>мети отримання прибутку</w:t>
            </w:r>
          </w:p>
          <w:p w14:paraId="1DF1AE19" w14:textId="77777777" w:rsidR="00CD663B" w:rsidRPr="00D7389D" w:rsidRDefault="00CD663B" w:rsidP="00CD663B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145" w:type="dxa"/>
            <w:gridSpan w:val="3"/>
          </w:tcPr>
          <w:p w14:paraId="5BB0A6FC" w14:textId="77777777" w:rsidR="00CD663B" w:rsidRPr="00D7389D" w:rsidRDefault="00CD663B" w:rsidP="00CD663B">
            <w:pPr>
              <w:pStyle w:val="TableParagraph"/>
              <w:spacing w:before="101"/>
              <w:ind w:left="122" w:right="458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r w:rsidRPr="00D7389D">
              <w:rPr>
                <w:rFonts w:ascii="Arial" w:hAnsi="Arial" w:cs="Arial"/>
                <w:b/>
                <w:color w:val="002060"/>
                <w:spacing w:val="-1"/>
                <w:sz w:val="16"/>
                <w:szCs w:val="16"/>
              </w:rPr>
              <w:t xml:space="preserve">Пасивні </w:t>
            </w: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доходи</w:t>
            </w:r>
          </w:p>
          <w:p w14:paraId="2302EA57" w14:textId="77777777" w:rsidR="00CD663B" w:rsidRPr="00D7389D" w:rsidRDefault="00CD663B" w:rsidP="00CD663B">
            <w:pPr>
              <w:pStyle w:val="TableParagraph"/>
              <w:spacing w:before="101"/>
              <w:ind w:left="122" w:right="4580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7389D">
              <w:rPr>
                <w:rFonts w:ascii="Arial" w:hAnsi="Arial" w:cs="Arial"/>
                <w:b/>
                <w:color w:val="002060"/>
                <w:spacing w:val="-36"/>
                <w:sz w:val="16"/>
                <w:szCs w:val="16"/>
              </w:rPr>
              <w:t xml:space="preserve"> </w:t>
            </w:r>
            <w:proofErr w:type="gramStart"/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 </w:t>
            </w: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Активні</w:t>
            </w:r>
            <w:proofErr w:type="gramEnd"/>
            <w:r w:rsidRPr="00D7389D">
              <w:rPr>
                <w:rFonts w:ascii="Arial" w:hAnsi="Arial" w:cs="Arial"/>
                <w:b/>
                <w:color w:val="002060"/>
                <w:spacing w:val="-2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доходи</w:t>
            </w:r>
          </w:p>
          <w:p w14:paraId="41E4C873" w14:textId="77777777" w:rsidR="00CD663B" w:rsidRPr="00D7389D" w:rsidRDefault="00CD663B" w:rsidP="00CD663B">
            <w:pPr>
              <w:pStyle w:val="TableParagraph"/>
              <w:spacing w:before="101"/>
              <w:ind w:left="122" w:right="4580"/>
              <w:rPr>
                <w:rFonts w:ascii="Arial" w:hAnsi="Arial" w:cs="Arial"/>
                <w:b/>
                <w:color w:val="002060"/>
                <w:sz w:val="16"/>
                <w:szCs w:val="16"/>
                <w:lang w:val="ru-RU"/>
              </w:rPr>
            </w:pPr>
            <w:r w:rsidRPr="00D7389D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□ </w:t>
            </w: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Неприбуткова</w:t>
            </w:r>
            <w:r w:rsidRPr="00D7389D">
              <w:rPr>
                <w:rFonts w:ascii="Arial" w:hAnsi="Arial" w:cs="Arial"/>
                <w:b/>
                <w:color w:val="002060"/>
                <w:spacing w:val="-5"/>
                <w:sz w:val="16"/>
                <w:szCs w:val="16"/>
              </w:rPr>
              <w:t xml:space="preserve"> </w:t>
            </w:r>
            <w:r w:rsidRPr="00D7389D">
              <w:rPr>
                <w:rFonts w:ascii="Arial" w:hAnsi="Arial" w:cs="Arial"/>
                <w:b/>
                <w:color w:val="002060"/>
                <w:sz w:val="16"/>
                <w:szCs w:val="16"/>
              </w:rPr>
              <w:t>організація</w:t>
            </w:r>
          </w:p>
          <w:p w14:paraId="00EAAA24" w14:textId="77777777" w:rsidR="00CD663B" w:rsidRPr="00D7389D" w:rsidRDefault="00CD663B" w:rsidP="00CD663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</w:tbl>
    <w:p w14:paraId="6B7F885B" w14:textId="77777777" w:rsidR="00C966D8" w:rsidRPr="00D7389D" w:rsidRDefault="00C966D8" w:rsidP="00C966D8">
      <w:pPr>
        <w:pStyle w:val="1"/>
        <w:rPr>
          <w:color w:val="002060"/>
          <w:sz w:val="16"/>
          <w:szCs w:val="16"/>
          <w:lang w:val="ru-RU"/>
        </w:rPr>
      </w:pPr>
    </w:p>
    <w:p w14:paraId="6B60BF09" w14:textId="77777777" w:rsidR="00C966D8" w:rsidRPr="00D7389D" w:rsidRDefault="00C966D8" w:rsidP="00C966D8">
      <w:pPr>
        <w:pStyle w:val="1"/>
        <w:rPr>
          <w:color w:val="002060"/>
          <w:sz w:val="16"/>
          <w:szCs w:val="16"/>
        </w:rPr>
      </w:pPr>
      <w:r w:rsidRPr="00D7389D">
        <w:rPr>
          <w:color w:val="002060"/>
          <w:sz w:val="16"/>
          <w:szCs w:val="16"/>
        </w:rPr>
        <w:t xml:space="preserve">Частина </w:t>
      </w:r>
      <w:r w:rsidRPr="00D7389D">
        <w:rPr>
          <w:color w:val="002060"/>
          <w:sz w:val="16"/>
          <w:szCs w:val="16"/>
          <w:lang w:val="ru-RU"/>
        </w:rPr>
        <w:t>3</w:t>
      </w:r>
      <w:r w:rsidRPr="00D7389D">
        <w:rPr>
          <w:color w:val="002060"/>
          <w:sz w:val="16"/>
          <w:szCs w:val="16"/>
        </w:rPr>
        <w:t xml:space="preserve">  </w:t>
      </w:r>
    </w:p>
    <w:tbl>
      <w:tblPr>
        <w:tblStyle w:val="a7"/>
        <w:tblpPr w:leftFromText="180" w:rightFromText="180" w:vertAnchor="text" w:horzAnchor="margin" w:tblpXSpec="center" w:tblpY="67"/>
        <w:tblW w:w="10393" w:type="dxa"/>
        <w:tblLook w:val="04A0" w:firstRow="1" w:lastRow="0" w:firstColumn="1" w:lastColumn="0" w:noHBand="0" w:noVBand="1"/>
      </w:tblPr>
      <w:tblGrid>
        <w:gridCol w:w="602"/>
        <w:gridCol w:w="3646"/>
        <w:gridCol w:w="6145"/>
      </w:tblGrid>
      <w:tr w:rsidR="00C966D8" w:rsidRPr="00D7389D" w14:paraId="3D85673D" w14:textId="77777777" w:rsidTr="00D7389D">
        <w:tc>
          <w:tcPr>
            <w:tcW w:w="602" w:type="dxa"/>
          </w:tcPr>
          <w:p w14:paraId="798DBDBE" w14:textId="77777777" w:rsidR="00C966D8" w:rsidRPr="007641E8" w:rsidRDefault="00C966D8" w:rsidP="00F3716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41E8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3646" w:type="dxa"/>
          </w:tcPr>
          <w:p w14:paraId="4DB51D6E" w14:textId="705ADB4D" w:rsidR="00C966D8" w:rsidRPr="007641E8" w:rsidRDefault="00AB6752" w:rsidP="008D44CE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t>Основні джерела  надходження коштів та інших цінностей на Ваш рахунок (у тому числі тих, які Ваше підприємство очікує):</w:t>
            </w:r>
          </w:p>
        </w:tc>
        <w:tc>
          <w:tcPr>
            <w:tcW w:w="6145" w:type="dxa"/>
          </w:tcPr>
          <w:p w14:paraId="1D85E30A" w14:textId="689C1F18" w:rsidR="00AB6752" w:rsidRPr="008D44CE" w:rsidRDefault="00AB6752" w:rsidP="00AB6752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t xml:space="preserve">□ Фінансова допомога  </w:t>
            </w:r>
          </w:p>
          <w:p w14:paraId="3463B4C0" w14:textId="4861BAF4" w:rsidR="00AB6752" w:rsidRPr="008D44CE" w:rsidRDefault="00AB6752" w:rsidP="00AB6752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0A1CB5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t xml:space="preserve">□ Позика                        </w:t>
            </w:r>
          </w:p>
          <w:p w14:paraId="7019F37A" w14:textId="684DF74F" w:rsidR="00AB6752" w:rsidRPr="008D44CE" w:rsidRDefault="00AB6752" w:rsidP="00AB6752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</w:pP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t>□ Кредитні кошти</w:t>
            </w:r>
            <w:r w:rsidRPr="008D44CE">
              <w:rPr>
                <w:rFonts w:ascii="Arial" w:hAnsi="Arial" w:cs="Arial"/>
                <w:color w:val="002060"/>
                <w:sz w:val="16"/>
                <w:szCs w:val="16"/>
                <w:lang w:val="ru-RU"/>
              </w:rPr>
              <w:t xml:space="preserve">             </w:t>
            </w:r>
          </w:p>
          <w:p w14:paraId="2E9E8555" w14:textId="12157548" w:rsidR="00AB6752" w:rsidRPr="008D44CE" w:rsidRDefault="00AB6752" w:rsidP="00AB6752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t xml:space="preserve">□Торгівельна виручка        </w:t>
            </w:r>
          </w:p>
          <w:p w14:paraId="5D2EF5BE" w14:textId="77777777" w:rsidR="000B309F" w:rsidRDefault="00AB6752" w:rsidP="00E95DC3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FORMCHECKBOX </w:instrText>
            </w:r>
            <w:r w:rsidR="000A1CB5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t xml:space="preserve">□Надходження від здійснення поточної діяльності  </w:t>
            </w:r>
          </w:p>
          <w:p w14:paraId="71AAB8EE" w14:textId="299B7303" w:rsidR="00C966D8" w:rsidRPr="008D44CE" w:rsidRDefault="000B309F" w:rsidP="0003377C">
            <w:pPr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03304">
              <w:rPr>
                <w:rFonts w:ascii="Arial" w:hAnsi="Arial" w:cs="Arial"/>
                <w:color w:val="002060"/>
                <w:sz w:val="16"/>
                <w:szCs w:val="16"/>
              </w:rPr>
              <w:t>□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Інше </w:t>
            </w:r>
            <w:r w:rsidR="000A1CB5">
              <w:rPr>
                <w:rFonts w:ascii="Arial" w:hAnsi="Arial" w:cs="Arial"/>
                <w:color w:val="002060"/>
                <w:sz w:val="16"/>
                <w:szCs w:val="16"/>
              </w:rPr>
              <w:t>____________________________</w:t>
            </w:r>
            <w:bookmarkStart w:id="0" w:name="_GoBack"/>
            <w:bookmarkEnd w:id="0"/>
          </w:p>
        </w:tc>
      </w:tr>
      <w:tr w:rsidR="007641E8" w:rsidRPr="00D7389D" w14:paraId="6CF04ACE" w14:textId="77777777" w:rsidTr="00D7389D">
        <w:trPr>
          <w:trHeight w:val="480"/>
        </w:trPr>
        <w:tc>
          <w:tcPr>
            <w:tcW w:w="602" w:type="dxa"/>
          </w:tcPr>
          <w:p w14:paraId="41D674D7" w14:textId="77777777" w:rsidR="007641E8" w:rsidRPr="007641E8" w:rsidRDefault="007641E8" w:rsidP="007641E8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41E8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3646" w:type="dxa"/>
          </w:tcPr>
          <w:p w14:paraId="39275899" w14:textId="3D89FCDA" w:rsidR="007641E8" w:rsidRPr="00E82A66" w:rsidRDefault="007641E8" w:rsidP="007641E8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D44CE">
              <w:rPr>
                <w:rFonts w:ascii="Arial" w:eastAsia="Times New Roman" w:hAnsi="Arial" w:cs="Arial"/>
                <w:color w:val="002060"/>
                <w:sz w:val="16"/>
                <w:szCs w:val="16"/>
                <w:lang w:eastAsia="uk-UA"/>
              </w:rPr>
              <w:t>З</w:t>
            </w: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t>апланова</w:t>
            </w:r>
            <w:r w:rsidR="00E82A66">
              <w:rPr>
                <w:rFonts w:ascii="Arial" w:hAnsi="Arial" w:cs="Arial"/>
                <w:color w:val="002060"/>
                <w:sz w:val="16"/>
                <w:szCs w:val="16"/>
              </w:rPr>
              <w:t>на</w:t>
            </w:r>
            <w:r w:rsidRPr="008D44CE">
              <w:rPr>
                <w:rFonts w:ascii="Arial" w:hAnsi="Arial" w:cs="Arial"/>
                <w:color w:val="002060"/>
                <w:sz w:val="16"/>
                <w:szCs w:val="16"/>
              </w:rPr>
              <w:t xml:space="preserve"> максимальна сума фінансових операцій на місяць</w:t>
            </w:r>
          </w:p>
        </w:tc>
        <w:tc>
          <w:tcPr>
            <w:tcW w:w="6145" w:type="dxa"/>
          </w:tcPr>
          <w:p w14:paraId="06CFCCCB" w14:textId="3A38A67B" w:rsidR="007641E8" w:rsidRPr="00E82A66" w:rsidRDefault="007641E8" w:rsidP="007641E8">
            <w:pPr>
              <w:pStyle w:val="TableParagraph"/>
              <w:tabs>
                <w:tab w:val="left" w:pos="229"/>
              </w:tabs>
              <w:spacing w:line="171" w:lineRule="exac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D44CE"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  <w:t>Вказується орієнтовний обсяг надходжень на поточний рахунок клієнта в Банку</w:t>
            </w:r>
          </w:p>
        </w:tc>
      </w:tr>
    </w:tbl>
    <w:p w14:paraId="0A63EA87" w14:textId="101DEA86" w:rsidR="00C966D8" w:rsidRDefault="00C966D8"/>
    <w:p w14:paraId="66BAD7F1" w14:textId="28FB1A69" w:rsidR="005C4E14" w:rsidRDefault="005C4E14"/>
    <w:p w14:paraId="44634CC7" w14:textId="34A3BF38" w:rsidR="005C4E14" w:rsidRDefault="005C4E14" w:rsidP="005C4E14">
      <w:pPr>
        <w:ind w:left="-737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 xml:space="preserve">    Своїм підписом підтверджую правильність і достовірність наданих даних, а також даю згоду на обробку Банком наведених у цьому Опитувальному листі  персональних даних з метою забезпечення реалізації правових відносин у сфері економічних, фінансових послуг; податкових відносин та відносин у сфері бухгалтерського обліку та аудиту відповідно до Закону України «Про захист персональних даних».</w:t>
      </w:r>
    </w:p>
    <w:p w14:paraId="30853E3E" w14:textId="77777777" w:rsidR="005C4E14" w:rsidRDefault="005C4E14" w:rsidP="005C4E14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14:paraId="02B1A319" w14:textId="77777777" w:rsidR="005C4E14" w:rsidRDefault="005C4E14" w:rsidP="005C4E14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14:paraId="73CAB000" w14:textId="77777777" w:rsidR="005C4E14" w:rsidRDefault="005C4E14" w:rsidP="005C4E14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14:paraId="41CED980" w14:textId="77777777" w:rsidR="005C4E14" w:rsidRDefault="005C4E14" w:rsidP="005C4E14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7"/>
        <w:tblW w:w="1045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6057"/>
      </w:tblGrid>
      <w:tr w:rsidR="005C4E14" w14:paraId="7B210580" w14:textId="77777777" w:rsidTr="005C4E14">
        <w:trPr>
          <w:trHeight w:val="38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AEAD4" w14:textId="77777777" w:rsidR="005C4E14" w:rsidRP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Посада та ПІБ </w:t>
            </w:r>
            <w:proofErr w:type="spellStart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особи </w:t>
            </w:r>
            <w:proofErr w:type="spellStart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Організації</w:t>
            </w:r>
            <w:proofErr w:type="spellEnd"/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8D01" w14:textId="77777777" w:rsidR="005C4E14" w:rsidRP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</w:p>
        </w:tc>
      </w:tr>
      <w:tr w:rsidR="005C4E14" w14:paraId="666A79CA" w14:textId="77777777" w:rsidTr="005C4E14">
        <w:trPr>
          <w:trHeight w:val="2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CEACD" w14:textId="77777777" w:rsid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заповнення</w:t>
            </w:r>
            <w:proofErr w:type="spellEnd"/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7DB0" w14:textId="77777777" w:rsid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</w:p>
        </w:tc>
      </w:tr>
      <w:tr w:rsidR="005C4E14" w14:paraId="1AD5FAE0" w14:textId="77777777" w:rsidTr="005C4E14">
        <w:trPr>
          <w:trHeight w:val="3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F24B6" w14:textId="77777777" w:rsid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Підпис</w:t>
            </w:r>
            <w:proofErr w:type="spellEnd"/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1AEE" w14:textId="77777777" w:rsid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1E0611C2" w14:textId="77777777" w:rsidR="005C4E14" w:rsidRDefault="005C4E14" w:rsidP="005C4E14">
      <w:pPr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el-GR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>Відмітки Банку:</w:t>
      </w:r>
    </w:p>
    <w:p w14:paraId="69E403A9" w14:textId="77777777" w:rsidR="005C4E14" w:rsidRDefault="005C4E14" w:rsidP="005C4E14">
      <w:pPr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7"/>
        <w:tblW w:w="1045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6057"/>
      </w:tblGrid>
      <w:tr w:rsidR="005C4E14" w14:paraId="0C057796" w14:textId="77777777" w:rsidTr="005C4E14">
        <w:trPr>
          <w:trHeight w:val="38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D4F78" w14:textId="77777777" w:rsidR="005C4E14" w:rsidRP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lastRenderedPageBreak/>
              <w:t xml:space="preserve">Посада та ПІБ </w:t>
            </w:r>
            <w:proofErr w:type="spellStart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працівника</w:t>
            </w:r>
            <w:proofErr w:type="spellEnd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банку, </w:t>
            </w:r>
            <w:proofErr w:type="spellStart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який</w:t>
            </w:r>
            <w:proofErr w:type="spellEnd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прийняв</w:t>
            </w:r>
            <w:proofErr w:type="spellEnd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Опитувальний</w:t>
            </w:r>
            <w:proofErr w:type="spellEnd"/>
            <w:r w:rsidRPr="005C4E14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лист 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та здійснив верифікацію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B012" w14:textId="77777777" w:rsidR="005C4E14" w:rsidRP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</w:p>
        </w:tc>
      </w:tr>
      <w:tr w:rsidR="005C4E14" w14:paraId="18536485" w14:textId="77777777" w:rsidTr="005C4E14">
        <w:trPr>
          <w:trHeight w:val="2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6F30" w14:textId="77777777" w:rsid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Опитувального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листа</w:t>
            </w:r>
            <w:proofErr w:type="spellEnd"/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907" w14:textId="77777777" w:rsid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</w:p>
        </w:tc>
      </w:tr>
      <w:tr w:rsidR="005C4E14" w14:paraId="729FF3D5" w14:textId="77777777" w:rsidTr="005C4E14">
        <w:trPr>
          <w:trHeight w:val="31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40946" w14:textId="77777777" w:rsid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працівника</w:t>
            </w:r>
            <w:proofErr w:type="spellEnd"/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9CCC" w14:textId="77777777" w:rsidR="005C4E14" w:rsidRDefault="005C4E14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7D5A1548" w14:textId="77777777" w:rsidR="005C4E14" w:rsidRDefault="005C4E14" w:rsidP="005C4E14">
      <w:pPr>
        <w:pStyle w:val="af5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</w:p>
    <w:p w14:paraId="03EF625F" w14:textId="77777777" w:rsidR="005C4E14" w:rsidRDefault="005C4E14" w:rsidP="005C4E14">
      <w:pPr>
        <w:pStyle w:val="af5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Підтверджую, що верифікація Клієнта (представника Клієнта) здійснена відповідно до вимог законодавства України та внутрішніх документів </w:t>
      </w:r>
    </w:p>
    <w:p w14:paraId="119D89B1" w14:textId="77777777" w:rsidR="005C4E14" w:rsidRDefault="005C4E14" w:rsidP="005C4E14">
      <w:pPr>
        <w:pStyle w:val="af5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Банку у присутності Клієнта (представника Клієнта). Ідентифікаційні дані особи клієнта (представника клієнта) відповідають відомостям,</w:t>
      </w:r>
    </w:p>
    <w:p w14:paraId="63B80119" w14:textId="77777777" w:rsidR="005C4E14" w:rsidRDefault="005C4E14" w:rsidP="005C4E14">
      <w:pPr>
        <w:pStyle w:val="af5"/>
        <w:ind w:left="-567" w:right="-510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 зазначеним в отриманих від нього належним чином оформлених та чинних (дійсних) документах.</w:t>
      </w:r>
    </w:p>
    <w:p w14:paraId="250F05F5" w14:textId="77777777" w:rsidR="005C4E14" w:rsidRDefault="005C4E14" w:rsidP="005C4E14">
      <w:pPr>
        <w:pStyle w:val="af5"/>
        <w:ind w:left="-567" w:right="-510"/>
        <w:jc w:val="both"/>
        <w:rPr>
          <w:rFonts w:ascii="Times New Roman" w:eastAsia="Calibri" w:hAnsi="Times New Roman"/>
          <w:color w:val="002060"/>
          <w:sz w:val="18"/>
          <w:szCs w:val="18"/>
          <w:lang w:val="uk-UA"/>
        </w:rPr>
      </w:pPr>
    </w:p>
    <w:p w14:paraId="4C6454BB" w14:textId="77777777" w:rsidR="005C4E14" w:rsidRDefault="005C4E14" w:rsidP="005C4E14">
      <w:pPr>
        <w:pStyle w:val="af5"/>
        <w:ind w:left="-567" w:right="-510"/>
        <w:jc w:val="both"/>
        <w:rPr>
          <w:rFonts w:ascii="Times New Roman" w:hAnsi="Times New Roman"/>
          <w:color w:val="002060"/>
          <w:sz w:val="18"/>
          <w:szCs w:val="18"/>
          <w:lang w:val="uk-UA"/>
        </w:rPr>
      </w:pPr>
    </w:p>
    <w:p w14:paraId="401363C6" w14:textId="77777777" w:rsidR="005C4E14" w:rsidRDefault="005C4E14" w:rsidP="005C4E14">
      <w:pPr>
        <w:pStyle w:val="af5"/>
        <w:ind w:left="-567" w:right="-510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Терміни, що використовуються в цьому Опитувальному листі:</w:t>
      </w:r>
    </w:p>
    <w:p w14:paraId="42E7749A" w14:textId="77777777" w:rsidR="005C4E14" w:rsidRDefault="005C4E14" w:rsidP="005C4E14">
      <w:pPr>
        <w:pStyle w:val="af5"/>
        <w:ind w:left="-567" w:right="-510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* Належна перевірка клієнтів</w:t>
      </w:r>
    </w:p>
    <w:p w14:paraId="44711156" w14:textId="77777777" w:rsidR="005C4E14" w:rsidRDefault="005C4E14" w:rsidP="005C4E14">
      <w:pPr>
        <w:pStyle w:val="af5"/>
        <w:numPr>
          <w:ilvl w:val="0"/>
          <w:numId w:val="23"/>
        </w:numPr>
        <w:ind w:left="-567" w:right="-510" w:hanging="142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«кінцевий бенефіціарний власник (контролер)», «національні публічні діячі», «іноземні публічні діячі» та інші, вживаються у значеннях, наведених у Законі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знищення».</w:t>
      </w:r>
    </w:p>
    <w:p w14:paraId="40B2DE78" w14:textId="77777777" w:rsidR="005C4E14" w:rsidRDefault="005C4E14" w:rsidP="005C4E14">
      <w:pPr>
        <w:pStyle w:val="af5"/>
        <w:numPr>
          <w:ilvl w:val="0"/>
          <w:numId w:val="23"/>
        </w:numPr>
        <w:ind w:left="-567" w:right="-94" w:hanging="142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«контрольовані іноземні компанії» (КІК) вживаються у значенні, наведеному у Податковому кодексі України.</w:t>
      </w:r>
    </w:p>
    <w:p w14:paraId="290D6D59" w14:textId="77777777" w:rsidR="005C4E14" w:rsidRDefault="005C4E14" w:rsidP="005C4E14">
      <w:pPr>
        <w:pStyle w:val="af5"/>
        <w:ind w:left="-567" w:right="-510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Інші терміни,  в тому числі але не виключно, «FATCA», «CRS» вживаються у значеннях, наведених у відповідних актах законодавства та/або міжнародних договорах згода на обов'язковість яких надана Верховною Радою України та/або договорі.</w:t>
      </w:r>
    </w:p>
    <w:p w14:paraId="0328BB50" w14:textId="77777777" w:rsidR="005C4E14" w:rsidRDefault="005C4E14" w:rsidP="005C4E14">
      <w:pPr>
        <w:ind w:left="-567" w:right="-510"/>
        <w:jc w:val="both"/>
        <w:rPr>
          <w:rFonts w:ascii="Times New Roman" w:eastAsia="Times New Roman" w:hAnsi="Times New Roman" w:cs="Times New Roman"/>
          <w:b/>
          <w:color w:val="002060"/>
          <w:sz w:val="18"/>
          <w:szCs w:val="18"/>
          <w:lang w:eastAsia="el-GR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 xml:space="preserve">З вказаною інформацією можна ознайомитись на веб-сайті Банку </w:t>
      </w:r>
      <w:hyperlink r:id="rId8" w:history="1">
        <w:r>
          <w:rPr>
            <w:rStyle w:val="af1"/>
            <w:rFonts w:ascii="Times New Roman" w:hAnsi="Times New Roman" w:cs="Times New Roman"/>
            <w:b/>
            <w:sz w:val="18"/>
            <w:szCs w:val="18"/>
          </w:rPr>
          <w:t>https://www.piraeusbank.ua/ua</w:t>
        </w:r>
      </w:hyperlink>
      <w:r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</w:t>
      </w:r>
    </w:p>
    <w:p w14:paraId="4CA6A695" w14:textId="77777777" w:rsidR="005C4E14" w:rsidRDefault="005C4E14" w:rsidP="005C4E14">
      <w:pPr>
        <w:ind w:left="-567" w:right="-510"/>
        <w:jc w:val="both"/>
        <w:rPr>
          <w:rFonts w:ascii="Times New Roman" w:hAnsi="Times New Roman" w:cs="Times New Roman"/>
          <w:color w:val="00206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 xml:space="preserve">FATCA  </w:t>
      </w:r>
      <w:hyperlink r:id="rId9" w:history="1">
        <w:r>
          <w:rPr>
            <w:rStyle w:val="af1"/>
            <w:rFonts w:ascii="Times New Roman" w:hAnsi="Times New Roman" w:cs="Times New Roman"/>
            <w:sz w:val="18"/>
            <w:szCs w:val="18"/>
          </w:rPr>
          <w:t xml:space="preserve">https://piraeusbank.ua/en/home/fatca    </w:t>
        </w:r>
      </w:hyperlink>
      <w:r>
        <w:rPr>
          <w:rFonts w:ascii="Times New Roman" w:hAnsi="Times New Roman" w:cs="Times New Roman"/>
          <w:color w:val="002060"/>
          <w:sz w:val="18"/>
          <w:szCs w:val="18"/>
        </w:rPr>
        <w:t xml:space="preserve"> CRS</w:t>
      </w:r>
      <w:r>
        <w:rPr>
          <w:rFonts w:ascii="Times New Roman" w:hAnsi="Times New Roman" w:cs="Times New Roman"/>
          <w:color w:val="002060"/>
          <w:sz w:val="18"/>
          <w:szCs w:val="18"/>
          <w:lang w:val="en-US"/>
        </w:rPr>
        <w:t xml:space="preserve">  </w:t>
      </w:r>
      <w:hyperlink r:id="rId10" w:history="1">
        <w:r>
          <w:rPr>
            <w:rStyle w:val="af1"/>
            <w:rFonts w:ascii="Times New Roman" w:hAnsi="Times New Roman" w:cs="Times New Roman"/>
            <w:sz w:val="18"/>
            <w:szCs w:val="18"/>
            <w:lang w:val="en-US"/>
          </w:rPr>
          <w:t>https://mof.gov.ua/uk/crs-578</w:t>
        </w:r>
      </w:hyperlink>
    </w:p>
    <w:p w14:paraId="305176A7" w14:textId="77777777" w:rsidR="005C4E14" w:rsidRDefault="005C4E14" w:rsidP="005C4E14">
      <w:pPr>
        <w:ind w:left="-567" w:right="-510"/>
        <w:jc w:val="both"/>
        <w:rPr>
          <w:rFonts w:ascii="Times New Roman" w:hAnsi="Times New Roman" w:cs="Times New Roman"/>
          <w:color w:val="002060"/>
          <w:sz w:val="18"/>
          <w:szCs w:val="18"/>
          <w:lang w:val="en-US"/>
        </w:rPr>
      </w:pPr>
    </w:p>
    <w:p w14:paraId="4430EA2A" w14:textId="77777777" w:rsidR="005C4E14" w:rsidRPr="005C4E14" w:rsidRDefault="005C4E14">
      <w:pPr>
        <w:rPr>
          <w:lang w:val="en-US"/>
        </w:rPr>
      </w:pPr>
    </w:p>
    <w:sectPr w:rsidR="005C4E14" w:rsidRPr="005C4E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2A741" w14:textId="77777777" w:rsidR="00674F82" w:rsidRDefault="00674F82" w:rsidP="00C966D8">
      <w:r>
        <w:separator/>
      </w:r>
    </w:p>
  </w:endnote>
  <w:endnote w:type="continuationSeparator" w:id="0">
    <w:p w14:paraId="7DB168EC" w14:textId="77777777" w:rsidR="00674F82" w:rsidRDefault="00674F82" w:rsidP="00C9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44264" w14:textId="77777777" w:rsidR="00170A11" w:rsidRDefault="00170A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59D61" w14:textId="77777777" w:rsidR="00170A11" w:rsidRDefault="00170A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4DE30" w14:textId="77777777" w:rsidR="00170A11" w:rsidRDefault="00170A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2098F" w14:textId="77777777" w:rsidR="00674F82" w:rsidRDefault="00674F82" w:rsidP="00C966D8">
      <w:r>
        <w:separator/>
      </w:r>
    </w:p>
  </w:footnote>
  <w:footnote w:type="continuationSeparator" w:id="0">
    <w:p w14:paraId="6ACACBAE" w14:textId="77777777" w:rsidR="00674F82" w:rsidRDefault="00674F82" w:rsidP="00C9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C07F4" w14:textId="77777777" w:rsidR="00170A11" w:rsidRDefault="00170A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5A25" w14:textId="449503E5" w:rsidR="00830650" w:rsidRDefault="00830650" w:rsidP="00830650">
    <w:pPr>
      <w:pStyle w:val="a3"/>
      <w:ind w:left="-567"/>
      <w:rPr>
        <w:rFonts w:ascii="Times New Roman" w:hAnsi="Times New Roman" w:cs="Times New Roman"/>
        <w:sz w:val="24"/>
        <w:szCs w:val="24"/>
      </w:rPr>
    </w:pPr>
    <w:r w:rsidRPr="00415C9B">
      <w:rPr>
        <w:noProof/>
        <w:color w:val="002060"/>
        <w:lang w:eastAsia="uk-UA"/>
      </w:rPr>
      <w:drawing>
        <wp:inline distT="0" distB="0" distL="0" distR="0" wp14:anchorId="01794F62" wp14:editId="3F43DAB4">
          <wp:extent cx="746068" cy="253294"/>
          <wp:effectExtent l="0" t="0" r="0" b="0"/>
          <wp:docPr id="16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5"/>
                  <pic:cNvPicPr>
                    <a:picLocks noChangeAspect="1"/>
                  </pic:cNvPicPr>
                </pic:nvPicPr>
                <pic:blipFill>
                  <a:blip r:embed="rId1"/>
                  <a:srcRect l="6847" t="12820" r="21317" b="17075"/>
                  <a:stretch/>
                </pic:blipFill>
                <pic:spPr bwMode="auto">
                  <a:xfrm>
                    <a:off x="0" y="0"/>
                    <a:ext cx="832504" cy="282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0A1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</w:t>
    </w:r>
    <w:r w:rsidR="00170A11" w:rsidRPr="00170A11">
      <w:rPr>
        <w:rFonts w:ascii="Arial" w:hAnsi="Arial" w:cs="Arial"/>
        <w:color w:val="002060"/>
        <w:sz w:val="20"/>
        <w:szCs w:val="20"/>
      </w:rPr>
      <w:t>Додаток 7</w:t>
    </w:r>
    <w:r w:rsidR="00170A1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</w:t>
    </w:r>
  </w:p>
  <w:p w14:paraId="147E41F2" w14:textId="77777777" w:rsidR="00170A11" w:rsidRDefault="00170A11" w:rsidP="00C966D8">
    <w:pPr>
      <w:pStyle w:val="a3"/>
      <w:jc w:val="center"/>
      <w:rPr>
        <w:rFonts w:ascii="Arial" w:hAnsi="Arial" w:cs="Arial"/>
        <w:color w:val="002060"/>
        <w:sz w:val="20"/>
        <w:szCs w:val="20"/>
      </w:rPr>
    </w:pPr>
  </w:p>
  <w:p w14:paraId="7235F69C" w14:textId="23C34016" w:rsidR="00C966D8" w:rsidRPr="00D7389D" w:rsidRDefault="00C966D8" w:rsidP="00C966D8">
    <w:pPr>
      <w:pStyle w:val="a3"/>
      <w:jc w:val="center"/>
      <w:rPr>
        <w:rFonts w:ascii="Arial" w:hAnsi="Arial" w:cs="Arial"/>
        <w:color w:val="002060"/>
        <w:sz w:val="20"/>
        <w:szCs w:val="20"/>
      </w:rPr>
    </w:pPr>
    <w:r w:rsidRPr="00D7389D">
      <w:rPr>
        <w:rFonts w:ascii="Arial" w:hAnsi="Arial" w:cs="Arial"/>
        <w:color w:val="002060"/>
        <w:sz w:val="20"/>
        <w:szCs w:val="20"/>
      </w:rPr>
      <w:t>Опитувальний лист відокремленого підрозділу юридичної особи/представництва юридичної особи-нерезидента</w:t>
    </w:r>
  </w:p>
  <w:p w14:paraId="1B42AF37" w14:textId="77777777" w:rsidR="00C966D8" w:rsidRPr="00C966D8" w:rsidRDefault="00C966D8" w:rsidP="00C966D8">
    <w:pPr>
      <w:pStyle w:val="a3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2749F" w14:textId="77777777" w:rsidR="00170A11" w:rsidRDefault="00170A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9FB"/>
    <w:multiLevelType w:val="hybridMultilevel"/>
    <w:tmpl w:val="AC26DA06"/>
    <w:lvl w:ilvl="0" w:tplc="99306474">
      <w:numFmt w:val="bullet"/>
      <w:lvlText w:val="-"/>
      <w:lvlJc w:val="left"/>
      <w:pPr>
        <w:ind w:left="439" w:hanging="99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2A2AD702">
      <w:numFmt w:val="bullet"/>
      <w:lvlText w:val="•"/>
      <w:lvlJc w:val="left"/>
      <w:pPr>
        <w:ind w:left="1017" w:hanging="99"/>
      </w:pPr>
      <w:rPr>
        <w:rFonts w:hint="default"/>
        <w:lang w:val="uk-UA" w:eastAsia="en-US" w:bidi="ar-SA"/>
      </w:rPr>
    </w:lvl>
    <w:lvl w:ilvl="2" w:tplc="EEE8C96C">
      <w:numFmt w:val="bullet"/>
      <w:lvlText w:val="•"/>
      <w:lvlJc w:val="left"/>
      <w:pPr>
        <w:ind w:left="1595" w:hanging="99"/>
      </w:pPr>
      <w:rPr>
        <w:rFonts w:hint="default"/>
        <w:lang w:val="uk-UA" w:eastAsia="en-US" w:bidi="ar-SA"/>
      </w:rPr>
    </w:lvl>
    <w:lvl w:ilvl="3" w:tplc="BF22275C">
      <w:numFmt w:val="bullet"/>
      <w:lvlText w:val="•"/>
      <w:lvlJc w:val="left"/>
      <w:pPr>
        <w:ind w:left="2173" w:hanging="99"/>
      </w:pPr>
      <w:rPr>
        <w:rFonts w:hint="default"/>
        <w:lang w:val="uk-UA" w:eastAsia="en-US" w:bidi="ar-SA"/>
      </w:rPr>
    </w:lvl>
    <w:lvl w:ilvl="4" w:tplc="5170C352">
      <w:numFmt w:val="bullet"/>
      <w:lvlText w:val="•"/>
      <w:lvlJc w:val="left"/>
      <w:pPr>
        <w:ind w:left="2751" w:hanging="99"/>
      </w:pPr>
      <w:rPr>
        <w:rFonts w:hint="default"/>
        <w:lang w:val="uk-UA" w:eastAsia="en-US" w:bidi="ar-SA"/>
      </w:rPr>
    </w:lvl>
    <w:lvl w:ilvl="5" w:tplc="DA268BB8">
      <w:numFmt w:val="bullet"/>
      <w:lvlText w:val="•"/>
      <w:lvlJc w:val="left"/>
      <w:pPr>
        <w:ind w:left="3329" w:hanging="99"/>
      </w:pPr>
      <w:rPr>
        <w:rFonts w:hint="default"/>
        <w:lang w:val="uk-UA" w:eastAsia="en-US" w:bidi="ar-SA"/>
      </w:rPr>
    </w:lvl>
    <w:lvl w:ilvl="6" w:tplc="7660BB92">
      <w:numFmt w:val="bullet"/>
      <w:lvlText w:val="•"/>
      <w:lvlJc w:val="left"/>
      <w:pPr>
        <w:ind w:left="3907" w:hanging="99"/>
      </w:pPr>
      <w:rPr>
        <w:rFonts w:hint="default"/>
        <w:lang w:val="uk-UA" w:eastAsia="en-US" w:bidi="ar-SA"/>
      </w:rPr>
    </w:lvl>
    <w:lvl w:ilvl="7" w:tplc="514AF800">
      <w:numFmt w:val="bullet"/>
      <w:lvlText w:val="•"/>
      <w:lvlJc w:val="left"/>
      <w:pPr>
        <w:ind w:left="4485" w:hanging="99"/>
      </w:pPr>
      <w:rPr>
        <w:rFonts w:hint="default"/>
        <w:lang w:val="uk-UA" w:eastAsia="en-US" w:bidi="ar-SA"/>
      </w:rPr>
    </w:lvl>
    <w:lvl w:ilvl="8" w:tplc="A3EC4612">
      <w:numFmt w:val="bullet"/>
      <w:lvlText w:val="•"/>
      <w:lvlJc w:val="left"/>
      <w:pPr>
        <w:ind w:left="5063" w:hanging="99"/>
      </w:pPr>
      <w:rPr>
        <w:rFonts w:hint="default"/>
        <w:lang w:val="uk-UA" w:eastAsia="en-US" w:bidi="ar-SA"/>
      </w:rPr>
    </w:lvl>
  </w:abstractNum>
  <w:abstractNum w:abstractNumId="1" w15:restartNumberingAfterBreak="0">
    <w:nsid w:val="14886906"/>
    <w:multiLevelType w:val="hybridMultilevel"/>
    <w:tmpl w:val="9C001112"/>
    <w:lvl w:ilvl="0" w:tplc="1B3C4082">
      <w:numFmt w:val="bullet"/>
      <w:lvlText w:val="□"/>
      <w:lvlJc w:val="left"/>
      <w:pPr>
        <w:ind w:left="517" w:hanging="303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410E0898">
      <w:numFmt w:val="bullet"/>
      <w:lvlText w:val="•"/>
      <w:lvlJc w:val="left"/>
      <w:pPr>
        <w:ind w:left="750" w:hanging="303"/>
      </w:pPr>
      <w:rPr>
        <w:rFonts w:hint="default"/>
        <w:lang w:val="uk-UA" w:eastAsia="en-US" w:bidi="ar-SA"/>
      </w:rPr>
    </w:lvl>
    <w:lvl w:ilvl="2" w:tplc="10CA6B66">
      <w:numFmt w:val="bullet"/>
      <w:lvlText w:val="•"/>
      <w:lvlJc w:val="left"/>
      <w:pPr>
        <w:ind w:left="980" w:hanging="303"/>
      </w:pPr>
      <w:rPr>
        <w:rFonts w:hint="default"/>
        <w:lang w:val="uk-UA" w:eastAsia="en-US" w:bidi="ar-SA"/>
      </w:rPr>
    </w:lvl>
    <w:lvl w:ilvl="3" w:tplc="8ACC43CA">
      <w:numFmt w:val="bullet"/>
      <w:lvlText w:val="•"/>
      <w:lvlJc w:val="left"/>
      <w:pPr>
        <w:ind w:left="1210" w:hanging="303"/>
      </w:pPr>
      <w:rPr>
        <w:rFonts w:hint="default"/>
        <w:lang w:val="uk-UA" w:eastAsia="en-US" w:bidi="ar-SA"/>
      </w:rPr>
    </w:lvl>
    <w:lvl w:ilvl="4" w:tplc="29980050">
      <w:numFmt w:val="bullet"/>
      <w:lvlText w:val="•"/>
      <w:lvlJc w:val="left"/>
      <w:pPr>
        <w:ind w:left="1440" w:hanging="303"/>
      </w:pPr>
      <w:rPr>
        <w:rFonts w:hint="default"/>
        <w:lang w:val="uk-UA" w:eastAsia="en-US" w:bidi="ar-SA"/>
      </w:rPr>
    </w:lvl>
    <w:lvl w:ilvl="5" w:tplc="6A0A86EE">
      <w:numFmt w:val="bullet"/>
      <w:lvlText w:val="•"/>
      <w:lvlJc w:val="left"/>
      <w:pPr>
        <w:ind w:left="1670" w:hanging="303"/>
      </w:pPr>
      <w:rPr>
        <w:rFonts w:hint="default"/>
        <w:lang w:val="uk-UA" w:eastAsia="en-US" w:bidi="ar-SA"/>
      </w:rPr>
    </w:lvl>
    <w:lvl w:ilvl="6" w:tplc="CD18AF36">
      <w:numFmt w:val="bullet"/>
      <w:lvlText w:val="•"/>
      <w:lvlJc w:val="left"/>
      <w:pPr>
        <w:ind w:left="1900" w:hanging="303"/>
      </w:pPr>
      <w:rPr>
        <w:rFonts w:hint="default"/>
        <w:lang w:val="uk-UA" w:eastAsia="en-US" w:bidi="ar-SA"/>
      </w:rPr>
    </w:lvl>
    <w:lvl w:ilvl="7" w:tplc="5748B7EC">
      <w:numFmt w:val="bullet"/>
      <w:lvlText w:val="•"/>
      <w:lvlJc w:val="left"/>
      <w:pPr>
        <w:ind w:left="2130" w:hanging="303"/>
      </w:pPr>
      <w:rPr>
        <w:rFonts w:hint="default"/>
        <w:lang w:val="uk-UA" w:eastAsia="en-US" w:bidi="ar-SA"/>
      </w:rPr>
    </w:lvl>
    <w:lvl w:ilvl="8" w:tplc="6624F3BE">
      <w:numFmt w:val="bullet"/>
      <w:lvlText w:val="•"/>
      <w:lvlJc w:val="left"/>
      <w:pPr>
        <w:ind w:left="2360" w:hanging="303"/>
      </w:pPr>
      <w:rPr>
        <w:rFonts w:hint="default"/>
        <w:lang w:val="uk-UA" w:eastAsia="en-US" w:bidi="ar-SA"/>
      </w:rPr>
    </w:lvl>
  </w:abstractNum>
  <w:abstractNum w:abstractNumId="2" w15:restartNumberingAfterBreak="0">
    <w:nsid w:val="16DC2B91"/>
    <w:multiLevelType w:val="hybridMultilevel"/>
    <w:tmpl w:val="2CB21090"/>
    <w:lvl w:ilvl="0" w:tplc="A2284D80">
      <w:numFmt w:val="bullet"/>
      <w:lvlText w:val=""/>
      <w:lvlJc w:val="left"/>
      <w:pPr>
        <w:ind w:left="444" w:hanging="284"/>
      </w:pPr>
      <w:rPr>
        <w:rFonts w:ascii="Symbol" w:eastAsia="Symbol" w:hAnsi="Symbol" w:cs="Symbol" w:hint="default"/>
        <w:w w:val="100"/>
        <w:sz w:val="14"/>
        <w:szCs w:val="14"/>
        <w:lang w:val="uk-UA" w:eastAsia="en-US" w:bidi="ar-SA"/>
      </w:rPr>
    </w:lvl>
    <w:lvl w:ilvl="1" w:tplc="9628F63C">
      <w:numFmt w:val="bullet"/>
      <w:lvlText w:val="•"/>
      <w:lvlJc w:val="left"/>
      <w:pPr>
        <w:ind w:left="777" w:hanging="284"/>
      </w:pPr>
      <w:rPr>
        <w:rFonts w:hint="default"/>
        <w:lang w:val="uk-UA" w:eastAsia="en-US" w:bidi="ar-SA"/>
      </w:rPr>
    </w:lvl>
    <w:lvl w:ilvl="2" w:tplc="FA60E5B8">
      <w:numFmt w:val="bullet"/>
      <w:lvlText w:val="•"/>
      <w:lvlJc w:val="left"/>
      <w:pPr>
        <w:ind w:left="1115" w:hanging="284"/>
      </w:pPr>
      <w:rPr>
        <w:rFonts w:hint="default"/>
        <w:lang w:val="uk-UA" w:eastAsia="en-US" w:bidi="ar-SA"/>
      </w:rPr>
    </w:lvl>
    <w:lvl w:ilvl="3" w:tplc="75F6CB00">
      <w:numFmt w:val="bullet"/>
      <w:lvlText w:val="•"/>
      <w:lvlJc w:val="left"/>
      <w:pPr>
        <w:ind w:left="1453" w:hanging="284"/>
      </w:pPr>
      <w:rPr>
        <w:rFonts w:hint="default"/>
        <w:lang w:val="uk-UA" w:eastAsia="en-US" w:bidi="ar-SA"/>
      </w:rPr>
    </w:lvl>
    <w:lvl w:ilvl="4" w:tplc="6352AB86">
      <w:numFmt w:val="bullet"/>
      <w:lvlText w:val="•"/>
      <w:lvlJc w:val="left"/>
      <w:pPr>
        <w:ind w:left="1791" w:hanging="284"/>
      </w:pPr>
      <w:rPr>
        <w:rFonts w:hint="default"/>
        <w:lang w:val="uk-UA" w:eastAsia="en-US" w:bidi="ar-SA"/>
      </w:rPr>
    </w:lvl>
    <w:lvl w:ilvl="5" w:tplc="A064A71C">
      <w:numFmt w:val="bullet"/>
      <w:lvlText w:val="•"/>
      <w:lvlJc w:val="left"/>
      <w:pPr>
        <w:ind w:left="2129" w:hanging="284"/>
      </w:pPr>
      <w:rPr>
        <w:rFonts w:hint="default"/>
        <w:lang w:val="uk-UA" w:eastAsia="en-US" w:bidi="ar-SA"/>
      </w:rPr>
    </w:lvl>
    <w:lvl w:ilvl="6" w:tplc="7CCE54C4">
      <w:numFmt w:val="bullet"/>
      <w:lvlText w:val="•"/>
      <w:lvlJc w:val="left"/>
      <w:pPr>
        <w:ind w:left="2466" w:hanging="284"/>
      </w:pPr>
      <w:rPr>
        <w:rFonts w:hint="default"/>
        <w:lang w:val="uk-UA" w:eastAsia="en-US" w:bidi="ar-SA"/>
      </w:rPr>
    </w:lvl>
    <w:lvl w:ilvl="7" w:tplc="58C29B4A">
      <w:numFmt w:val="bullet"/>
      <w:lvlText w:val="•"/>
      <w:lvlJc w:val="left"/>
      <w:pPr>
        <w:ind w:left="2804" w:hanging="284"/>
      </w:pPr>
      <w:rPr>
        <w:rFonts w:hint="default"/>
        <w:lang w:val="uk-UA" w:eastAsia="en-US" w:bidi="ar-SA"/>
      </w:rPr>
    </w:lvl>
    <w:lvl w:ilvl="8" w:tplc="E20A4336">
      <w:numFmt w:val="bullet"/>
      <w:lvlText w:val="•"/>
      <w:lvlJc w:val="left"/>
      <w:pPr>
        <w:ind w:left="3142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8B62C47"/>
    <w:multiLevelType w:val="hybridMultilevel"/>
    <w:tmpl w:val="9C9209A6"/>
    <w:lvl w:ilvl="0" w:tplc="64D82564">
      <w:numFmt w:val="bullet"/>
      <w:lvlText w:val="□"/>
      <w:lvlJc w:val="left"/>
      <w:pPr>
        <w:ind w:left="517" w:hanging="303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BF9A150A">
      <w:numFmt w:val="bullet"/>
      <w:lvlText w:val="•"/>
      <w:lvlJc w:val="left"/>
      <w:pPr>
        <w:ind w:left="889" w:hanging="303"/>
      </w:pPr>
      <w:rPr>
        <w:rFonts w:hint="default"/>
        <w:lang w:val="uk-UA" w:eastAsia="en-US" w:bidi="ar-SA"/>
      </w:rPr>
    </w:lvl>
    <w:lvl w:ilvl="2" w:tplc="66CCFEB2">
      <w:numFmt w:val="bullet"/>
      <w:lvlText w:val="•"/>
      <w:lvlJc w:val="left"/>
      <w:pPr>
        <w:ind w:left="1258" w:hanging="303"/>
      </w:pPr>
      <w:rPr>
        <w:rFonts w:hint="default"/>
        <w:lang w:val="uk-UA" w:eastAsia="en-US" w:bidi="ar-SA"/>
      </w:rPr>
    </w:lvl>
    <w:lvl w:ilvl="3" w:tplc="A9B2AFB0">
      <w:numFmt w:val="bullet"/>
      <w:lvlText w:val="•"/>
      <w:lvlJc w:val="left"/>
      <w:pPr>
        <w:ind w:left="1627" w:hanging="303"/>
      </w:pPr>
      <w:rPr>
        <w:rFonts w:hint="default"/>
        <w:lang w:val="uk-UA" w:eastAsia="en-US" w:bidi="ar-SA"/>
      </w:rPr>
    </w:lvl>
    <w:lvl w:ilvl="4" w:tplc="9FE483C8">
      <w:numFmt w:val="bullet"/>
      <w:lvlText w:val="•"/>
      <w:lvlJc w:val="left"/>
      <w:pPr>
        <w:ind w:left="1996" w:hanging="303"/>
      </w:pPr>
      <w:rPr>
        <w:rFonts w:hint="default"/>
        <w:lang w:val="uk-UA" w:eastAsia="en-US" w:bidi="ar-SA"/>
      </w:rPr>
    </w:lvl>
    <w:lvl w:ilvl="5" w:tplc="139CC0E4">
      <w:numFmt w:val="bullet"/>
      <w:lvlText w:val="•"/>
      <w:lvlJc w:val="left"/>
      <w:pPr>
        <w:ind w:left="2366" w:hanging="303"/>
      </w:pPr>
      <w:rPr>
        <w:rFonts w:hint="default"/>
        <w:lang w:val="uk-UA" w:eastAsia="en-US" w:bidi="ar-SA"/>
      </w:rPr>
    </w:lvl>
    <w:lvl w:ilvl="6" w:tplc="8EFCE4E6">
      <w:numFmt w:val="bullet"/>
      <w:lvlText w:val="•"/>
      <w:lvlJc w:val="left"/>
      <w:pPr>
        <w:ind w:left="2735" w:hanging="303"/>
      </w:pPr>
      <w:rPr>
        <w:rFonts w:hint="default"/>
        <w:lang w:val="uk-UA" w:eastAsia="en-US" w:bidi="ar-SA"/>
      </w:rPr>
    </w:lvl>
    <w:lvl w:ilvl="7" w:tplc="DF8EDBF2">
      <w:numFmt w:val="bullet"/>
      <w:lvlText w:val="•"/>
      <w:lvlJc w:val="left"/>
      <w:pPr>
        <w:ind w:left="3104" w:hanging="303"/>
      </w:pPr>
      <w:rPr>
        <w:rFonts w:hint="default"/>
        <w:lang w:val="uk-UA" w:eastAsia="en-US" w:bidi="ar-SA"/>
      </w:rPr>
    </w:lvl>
    <w:lvl w:ilvl="8" w:tplc="64DCB764">
      <w:numFmt w:val="bullet"/>
      <w:lvlText w:val="•"/>
      <w:lvlJc w:val="left"/>
      <w:pPr>
        <w:ind w:left="3473" w:hanging="303"/>
      </w:pPr>
      <w:rPr>
        <w:rFonts w:hint="default"/>
        <w:lang w:val="uk-UA" w:eastAsia="en-US" w:bidi="ar-SA"/>
      </w:rPr>
    </w:lvl>
  </w:abstractNum>
  <w:abstractNum w:abstractNumId="4" w15:restartNumberingAfterBreak="0">
    <w:nsid w:val="28310CD3"/>
    <w:multiLevelType w:val="hybridMultilevel"/>
    <w:tmpl w:val="9A92696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CCC"/>
    <w:multiLevelType w:val="hybridMultilevel"/>
    <w:tmpl w:val="92100FA6"/>
    <w:lvl w:ilvl="0" w:tplc="9F667B80">
      <w:numFmt w:val="bullet"/>
      <w:lvlText w:val="-"/>
      <w:lvlJc w:val="left"/>
      <w:pPr>
        <w:ind w:left="107" w:hanging="84"/>
      </w:pPr>
      <w:rPr>
        <w:rFonts w:ascii="Arial" w:eastAsia="Arial" w:hAnsi="Arial" w:cs="Arial" w:hint="default"/>
        <w:i/>
        <w:iCs/>
        <w:w w:val="99"/>
        <w:sz w:val="12"/>
        <w:szCs w:val="12"/>
        <w:lang w:val="uk-UA" w:eastAsia="en-US" w:bidi="ar-SA"/>
      </w:rPr>
    </w:lvl>
    <w:lvl w:ilvl="1" w:tplc="3B92CBCC">
      <w:numFmt w:val="bullet"/>
      <w:lvlText w:val="•"/>
      <w:lvlJc w:val="left"/>
      <w:pPr>
        <w:ind w:left="471" w:hanging="84"/>
      </w:pPr>
      <w:rPr>
        <w:rFonts w:hint="default"/>
        <w:lang w:val="uk-UA" w:eastAsia="en-US" w:bidi="ar-SA"/>
      </w:rPr>
    </w:lvl>
    <w:lvl w:ilvl="2" w:tplc="F8A6BB4E">
      <w:numFmt w:val="bullet"/>
      <w:lvlText w:val="•"/>
      <w:lvlJc w:val="left"/>
      <w:pPr>
        <w:ind w:left="843" w:hanging="84"/>
      </w:pPr>
      <w:rPr>
        <w:rFonts w:hint="default"/>
        <w:lang w:val="uk-UA" w:eastAsia="en-US" w:bidi="ar-SA"/>
      </w:rPr>
    </w:lvl>
    <w:lvl w:ilvl="3" w:tplc="3E407452">
      <w:numFmt w:val="bullet"/>
      <w:lvlText w:val="•"/>
      <w:lvlJc w:val="left"/>
      <w:pPr>
        <w:ind w:left="1215" w:hanging="84"/>
      </w:pPr>
      <w:rPr>
        <w:rFonts w:hint="default"/>
        <w:lang w:val="uk-UA" w:eastAsia="en-US" w:bidi="ar-SA"/>
      </w:rPr>
    </w:lvl>
    <w:lvl w:ilvl="4" w:tplc="EA507E4E">
      <w:numFmt w:val="bullet"/>
      <w:lvlText w:val="•"/>
      <w:lvlJc w:val="left"/>
      <w:pPr>
        <w:ind w:left="1587" w:hanging="84"/>
      </w:pPr>
      <w:rPr>
        <w:rFonts w:hint="default"/>
        <w:lang w:val="uk-UA" w:eastAsia="en-US" w:bidi="ar-SA"/>
      </w:rPr>
    </w:lvl>
    <w:lvl w:ilvl="5" w:tplc="DA22DBDE">
      <w:numFmt w:val="bullet"/>
      <w:lvlText w:val="•"/>
      <w:lvlJc w:val="left"/>
      <w:pPr>
        <w:ind w:left="1959" w:hanging="84"/>
      </w:pPr>
      <w:rPr>
        <w:rFonts w:hint="default"/>
        <w:lang w:val="uk-UA" w:eastAsia="en-US" w:bidi="ar-SA"/>
      </w:rPr>
    </w:lvl>
    <w:lvl w:ilvl="6" w:tplc="8CEA696C">
      <w:numFmt w:val="bullet"/>
      <w:lvlText w:val="•"/>
      <w:lvlJc w:val="left"/>
      <w:pPr>
        <w:ind w:left="2330" w:hanging="84"/>
      </w:pPr>
      <w:rPr>
        <w:rFonts w:hint="default"/>
        <w:lang w:val="uk-UA" w:eastAsia="en-US" w:bidi="ar-SA"/>
      </w:rPr>
    </w:lvl>
    <w:lvl w:ilvl="7" w:tplc="EDC0A808">
      <w:numFmt w:val="bullet"/>
      <w:lvlText w:val="•"/>
      <w:lvlJc w:val="left"/>
      <w:pPr>
        <w:ind w:left="2702" w:hanging="84"/>
      </w:pPr>
      <w:rPr>
        <w:rFonts w:hint="default"/>
        <w:lang w:val="uk-UA" w:eastAsia="en-US" w:bidi="ar-SA"/>
      </w:rPr>
    </w:lvl>
    <w:lvl w:ilvl="8" w:tplc="C8329F78">
      <w:numFmt w:val="bullet"/>
      <w:lvlText w:val="•"/>
      <w:lvlJc w:val="left"/>
      <w:pPr>
        <w:ind w:left="3074" w:hanging="84"/>
      </w:pPr>
      <w:rPr>
        <w:rFonts w:hint="default"/>
        <w:lang w:val="uk-UA" w:eastAsia="en-US" w:bidi="ar-SA"/>
      </w:rPr>
    </w:lvl>
  </w:abstractNum>
  <w:abstractNum w:abstractNumId="6" w15:restartNumberingAfterBreak="0">
    <w:nsid w:val="2AF36219"/>
    <w:multiLevelType w:val="hybridMultilevel"/>
    <w:tmpl w:val="5ECC3720"/>
    <w:lvl w:ilvl="0" w:tplc="4D041C5C">
      <w:numFmt w:val="bullet"/>
      <w:lvlText w:val="□"/>
      <w:lvlJc w:val="left"/>
      <w:pPr>
        <w:ind w:left="517" w:hanging="303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42704CD6">
      <w:numFmt w:val="bullet"/>
      <w:lvlText w:val="•"/>
      <w:lvlJc w:val="left"/>
      <w:pPr>
        <w:ind w:left="1001" w:hanging="303"/>
      </w:pPr>
      <w:rPr>
        <w:rFonts w:hint="default"/>
        <w:lang w:val="uk-UA" w:eastAsia="en-US" w:bidi="ar-SA"/>
      </w:rPr>
    </w:lvl>
    <w:lvl w:ilvl="2" w:tplc="1D9AFDB0">
      <w:numFmt w:val="bullet"/>
      <w:lvlText w:val="•"/>
      <w:lvlJc w:val="left"/>
      <w:pPr>
        <w:ind w:left="1483" w:hanging="303"/>
      </w:pPr>
      <w:rPr>
        <w:rFonts w:hint="default"/>
        <w:lang w:val="uk-UA" w:eastAsia="en-US" w:bidi="ar-SA"/>
      </w:rPr>
    </w:lvl>
    <w:lvl w:ilvl="3" w:tplc="F1BC7980">
      <w:numFmt w:val="bullet"/>
      <w:lvlText w:val="•"/>
      <w:lvlJc w:val="left"/>
      <w:pPr>
        <w:ind w:left="1965" w:hanging="303"/>
      </w:pPr>
      <w:rPr>
        <w:rFonts w:hint="default"/>
        <w:lang w:val="uk-UA" w:eastAsia="en-US" w:bidi="ar-SA"/>
      </w:rPr>
    </w:lvl>
    <w:lvl w:ilvl="4" w:tplc="A9AE1924">
      <w:numFmt w:val="bullet"/>
      <w:lvlText w:val="•"/>
      <w:lvlJc w:val="left"/>
      <w:pPr>
        <w:ind w:left="2446" w:hanging="303"/>
      </w:pPr>
      <w:rPr>
        <w:rFonts w:hint="default"/>
        <w:lang w:val="uk-UA" w:eastAsia="en-US" w:bidi="ar-SA"/>
      </w:rPr>
    </w:lvl>
    <w:lvl w:ilvl="5" w:tplc="C3F2A046">
      <w:numFmt w:val="bullet"/>
      <w:lvlText w:val="•"/>
      <w:lvlJc w:val="left"/>
      <w:pPr>
        <w:ind w:left="2928" w:hanging="303"/>
      </w:pPr>
      <w:rPr>
        <w:rFonts w:hint="default"/>
        <w:lang w:val="uk-UA" w:eastAsia="en-US" w:bidi="ar-SA"/>
      </w:rPr>
    </w:lvl>
    <w:lvl w:ilvl="6" w:tplc="3828D97A">
      <w:numFmt w:val="bullet"/>
      <w:lvlText w:val="•"/>
      <w:lvlJc w:val="left"/>
      <w:pPr>
        <w:ind w:left="3410" w:hanging="303"/>
      </w:pPr>
      <w:rPr>
        <w:rFonts w:hint="default"/>
        <w:lang w:val="uk-UA" w:eastAsia="en-US" w:bidi="ar-SA"/>
      </w:rPr>
    </w:lvl>
    <w:lvl w:ilvl="7" w:tplc="A5149A48">
      <w:numFmt w:val="bullet"/>
      <w:lvlText w:val="•"/>
      <w:lvlJc w:val="left"/>
      <w:pPr>
        <w:ind w:left="3891" w:hanging="303"/>
      </w:pPr>
      <w:rPr>
        <w:rFonts w:hint="default"/>
        <w:lang w:val="uk-UA" w:eastAsia="en-US" w:bidi="ar-SA"/>
      </w:rPr>
    </w:lvl>
    <w:lvl w:ilvl="8" w:tplc="24529EF2">
      <w:numFmt w:val="bullet"/>
      <w:lvlText w:val="•"/>
      <w:lvlJc w:val="left"/>
      <w:pPr>
        <w:ind w:left="4373" w:hanging="303"/>
      </w:pPr>
      <w:rPr>
        <w:rFonts w:hint="default"/>
        <w:lang w:val="uk-UA" w:eastAsia="en-US" w:bidi="ar-SA"/>
      </w:rPr>
    </w:lvl>
  </w:abstractNum>
  <w:abstractNum w:abstractNumId="7" w15:restartNumberingAfterBreak="0">
    <w:nsid w:val="2B4D5E98"/>
    <w:multiLevelType w:val="hybridMultilevel"/>
    <w:tmpl w:val="5986BC9C"/>
    <w:lvl w:ilvl="0" w:tplc="533ED0AA">
      <w:numFmt w:val="bullet"/>
      <w:lvlText w:val="-"/>
      <w:lvlJc w:val="left"/>
      <w:pPr>
        <w:ind w:left="193" w:hanging="87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C6F404F2">
      <w:numFmt w:val="bullet"/>
      <w:lvlText w:val="•"/>
      <w:lvlJc w:val="left"/>
      <w:pPr>
        <w:ind w:left="801" w:hanging="87"/>
      </w:pPr>
      <w:rPr>
        <w:rFonts w:hint="default"/>
        <w:lang w:val="uk-UA" w:eastAsia="en-US" w:bidi="ar-SA"/>
      </w:rPr>
    </w:lvl>
    <w:lvl w:ilvl="2" w:tplc="F956E7BA">
      <w:numFmt w:val="bullet"/>
      <w:lvlText w:val="•"/>
      <w:lvlJc w:val="left"/>
      <w:pPr>
        <w:ind w:left="1403" w:hanging="87"/>
      </w:pPr>
      <w:rPr>
        <w:rFonts w:hint="default"/>
        <w:lang w:val="uk-UA" w:eastAsia="en-US" w:bidi="ar-SA"/>
      </w:rPr>
    </w:lvl>
    <w:lvl w:ilvl="3" w:tplc="7E16B30E">
      <w:numFmt w:val="bullet"/>
      <w:lvlText w:val="•"/>
      <w:lvlJc w:val="left"/>
      <w:pPr>
        <w:ind w:left="2005" w:hanging="87"/>
      </w:pPr>
      <w:rPr>
        <w:rFonts w:hint="default"/>
        <w:lang w:val="uk-UA" w:eastAsia="en-US" w:bidi="ar-SA"/>
      </w:rPr>
    </w:lvl>
    <w:lvl w:ilvl="4" w:tplc="A70E4270">
      <w:numFmt w:val="bullet"/>
      <w:lvlText w:val="•"/>
      <w:lvlJc w:val="left"/>
      <w:pPr>
        <w:ind w:left="2607" w:hanging="87"/>
      </w:pPr>
      <w:rPr>
        <w:rFonts w:hint="default"/>
        <w:lang w:val="uk-UA" w:eastAsia="en-US" w:bidi="ar-SA"/>
      </w:rPr>
    </w:lvl>
    <w:lvl w:ilvl="5" w:tplc="25AA7524">
      <w:numFmt w:val="bullet"/>
      <w:lvlText w:val="•"/>
      <w:lvlJc w:val="left"/>
      <w:pPr>
        <w:ind w:left="3209" w:hanging="87"/>
      </w:pPr>
      <w:rPr>
        <w:rFonts w:hint="default"/>
        <w:lang w:val="uk-UA" w:eastAsia="en-US" w:bidi="ar-SA"/>
      </w:rPr>
    </w:lvl>
    <w:lvl w:ilvl="6" w:tplc="53C881D6">
      <w:numFmt w:val="bullet"/>
      <w:lvlText w:val="•"/>
      <w:lvlJc w:val="left"/>
      <w:pPr>
        <w:ind w:left="3811" w:hanging="87"/>
      </w:pPr>
      <w:rPr>
        <w:rFonts w:hint="default"/>
        <w:lang w:val="uk-UA" w:eastAsia="en-US" w:bidi="ar-SA"/>
      </w:rPr>
    </w:lvl>
    <w:lvl w:ilvl="7" w:tplc="51EC29BE">
      <w:numFmt w:val="bullet"/>
      <w:lvlText w:val="•"/>
      <w:lvlJc w:val="left"/>
      <w:pPr>
        <w:ind w:left="4413" w:hanging="87"/>
      </w:pPr>
      <w:rPr>
        <w:rFonts w:hint="default"/>
        <w:lang w:val="uk-UA" w:eastAsia="en-US" w:bidi="ar-SA"/>
      </w:rPr>
    </w:lvl>
    <w:lvl w:ilvl="8" w:tplc="AD0667AE">
      <w:numFmt w:val="bullet"/>
      <w:lvlText w:val="•"/>
      <w:lvlJc w:val="left"/>
      <w:pPr>
        <w:ind w:left="5015" w:hanging="87"/>
      </w:pPr>
      <w:rPr>
        <w:rFonts w:hint="default"/>
        <w:lang w:val="uk-UA" w:eastAsia="en-US" w:bidi="ar-SA"/>
      </w:rPr>
    </w:lvl>
  </w:abstractNum>
  <w:abstractNum w:abstractNumId="8" w15:restartNumberingAfterBreak="0">
    <w:nsid w:val="3702002E"/>
    <w:multiLevelType w:val="hybridMultilevel"/>
    <w:tmpl w:val="2904E38E"/>
    <w:lvl w:ilvl="0" w:tplc="3B38428E">
      <w:numFmt w:val="bullet"/>
      <w:lvlText w:val="-"/>
      <w:lvlJc w:val="left"/>
      <w:pPr>
        <w:ind w:left="193" w:hanging="87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D3AAB820">
      <w:numFmt w:val="bullet"/>
      <w:lvlText w:val="•"/>
      <w:lvlJc w:val="left"/>
      <w:pPr>
        <w:ind w:left="801" w:hanging="87"/>
      </w:pPr>
      <w:rPr>
        <w:rFonts w:hint="default"/>
        <w:lang w:val="uk-UA" w:eastAsia="en-US" w:bidi="ar-SA"/>
      </w:rPr>
    </w:lvl>
    <w:lvl w:ilvl="2" w:tplc="58D66EC6">
      <w:numFmt w:val="bullet"/>
      <w:lvlText w:val="•"/>
      <w:lvlJc w:val="left"/>
      <w:pPr>
        <w:ind w:left="1403" w:hanging="87"/>
      </w:pPr>
      <w:rPr>
        <w:rFonts w:hint="default"/>
        <w:lang w:val="uk-UA" w:eastAsia="en-US" w:bidi="ar-SA"/>
      </w:rPr>
    </w:lvl>
    <w:lvl w:ilvl="3" w:tplc="10ACF59C">
      <w:numFmt w:val="bullet"/>
      <w:lvlText w:val="•"/>
      <w:lvlJc w:val="left"/>
      <w:pPr>
        <w:ind w:left="2005" w:hanging="87"/>
      </w:pPr>
      <w:rPr>
        <w:rFonts w:hint="default"/>
        <w:lang w:val="uk-UA" w:eastAsia="en-US" w:bidi="ar-SA"/>
      </w:rPr>
    </w:lvl>
    <w:lvl w:ilvl="4" w:tplc="EC1218E0">
      <w:numFmt w:val="bullet"/>
      <w:lvlText w:val="•"/>
      <w:lvlJc w:val="left"/>
      <w:pPr>
        <w:ind w:left="2607" w:hanging="87"/>
      </w:pPr>
      <w:rPr>
        <w:rFonts w:hint="default"/>
        <w:lang w:val="uk-UA" w:eastAsia="en-US" w:bidi="ar-SA"/>
      </w:rPr>
    </w:lvl>
    <w:lvl w:ilvl="5" w:tplc="89C4CF2A">
      <w:numFmt w:val="bullet"/>
      <w:lvlText w:val="•"/>
      <w:lvlJc w:val="left"/>
      <w:pPr>
        <w:ind w:left="3209" w:hanging="87"/>
      </w:pPr>
      <w:rPr>
        <w:rFonts w:hint="default"/>
        <w:lang w:val="uk-UA" w:eastAsia="en-US" w:bidi="ar-SA"/>
      </w:rPr>
    </w:lvl>
    <w:lvl w:ilvl="6" w:tplc="F56CCCD8">
      <w:numFmt w:val="bullet"/>
      <w:lvlText w:val="•"/>
      <w:lvlJc w:val="left"/>
      <w:pPr>
        <w:ind w:left="3811" w:hanging="87"/>
      </w:pPr>
      <w:rPr>
        <w:rFonts w:hint="default"/>
        <w:lang w:val="uk-UA" w:eastAsia="en-US" w:bidi="ar-SA"/>
      </w:rPr>
    </w:lvl>
    <w:lvl w:ilvl="7" w:tplc="FAD0A946">
      <w:numFmt w:val="bullet"/>
      <w:lvlText w:val="•"/>
      <w:lvlJc w:val="left"/>
      <w:pPr>
        <w:ind w:left="4413" w:hanging="87"/>
      </w:pPr>
      <w:rPr>
        <w:rFonts w:hint="default"/>
        <w:lang w:val="uk-UA" w:eastAsia="en-US" w:bidi="ar-SA"/>
      </w:rPr>
    </w:lvl>
    <w:lvl w:ilvl="8" w:tplc="7ED671D8">
      <w:numFmt w:val="bullet"/>
      <w:lvlText w:val="•"/>
      <w:lvlJc w:val="left"/>
      <w:pPr>
        <w:ind w:left="5015" w:hanging="87"/>
      </w:pPr>
      <w:rPr>
        <w:rFonts w:hint="default"/>
        <w:lang w:val="uk-UA" w:eastAsia="en-US" w:bidi="ar-SA"/>
      </w:rPr>
    </w:lvl>
  </w:abstractNum>
  <w:abstractNum w:abstractNumId="9" w15:restartNumberingAfterBreak="0">
    <w:nsid w:val="3C0E2B6B"/>
    <w:multiLevelType w:val="hybridMultilevel"/>
    <w:tmpl w:val="AD44921C"/>
    <w:lvl w:ilvl="0" w:tplc="B678905E">
      <w:numFmt w:val="bullet"/>
      <w:lvlText w:val="□"/>
      <w:lvlJc w:val="left"/>
      <w:pPr>
        <w:ind w:left="520" w:hanging="303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F7E832F2">
      <w:numFmt w:val="bullet"/>
      <w:lvlText w:val="•"/>
      <w:lvlJc w:val="left"/>
      <w:pPr>
        <w:ind w:left="1089" w:hanging="303"/>
      </w:pPr>
      <w:rPr>
        <w:rFonts w:hint="default"/>
        <w:lang w:val="uk-UA" w:eastAsia="en-US" w:bidi="ar-SA"/>
      </w:rPr>
    </w:lvl>
    <w:lvl w:ilvl="2" w:tplc="C38EBAE2">
      <w:numFmt w:val="bullet"/>
      <w:lvlText w:val="•"/>
      <w:lvlJc w:val="left"/>
      <w:pPr>
        <w:ind w:left="1659" w:hanging="303"/>
      </w:pPr>
      <w:rPr>
        <w:rFonts w:hint="default"/>
        <w:lang w:val="uk-UA" w:eastAsia="en-US" w:bidi="ar-SA"/>
      </w:rPr>
    </w:lvl>
    <w:lvl w:ilvl="3" w:tplc="F0AC91AE">
      <w:numFmt w:val="bullet"/>
      <w:lvlText w:val="•"/>
      <w:lvlJc w:val="left"/>
      <w:pPr>
        <w:ind w:left="2229" w:hanging="303"/>
      </w:pPr>
      <w:rPr>
        <w:rFonts w:hint="default"/>
        <w:lang w:val="uk-UA" w:eastAsia="en-US" w:bidi="ar-SA"/>
      </w:rPr>
    </w:lvl>
    <w:lvl w:ilvl="4" w:tplc="61D0D39A">
      <w:numFmt w:val="bullet"/>
      <w:lvlText w:val="•"/>
      <w:lvlJc w:val="left"/>
      <w:pPr>
        <w:ind w:left="2799" w:hanging="303"/>
      </w:pPr>
      <w:rPr>
        <w:rFonts w:hint="default"/>
        <w:lang w:val="uk-UA" w:eastAsia="en-US" w:bidi="ar-SA"/>
      </w:rPr>
    </w:lvl>
    <w:lvl w:ilvl="5" w:tplc="757C924A">
      <w:numFmt w:val="bullet"/>
      <w:lvlText w:val="•"/>
      <w:lvlJc w:val="left"/>
      <w:pPr>
        <w:ind w:left="3369" w:hanging="303"/>
      </w:pPr>
      <w:rPr>
        <w:rFonts w:hint="default"/>
        <w:lang w:val="uk-UA" w:eastAsia="en-US" w:bidi="ar-SA"/>
      </w:rPr>
    </w:lvl>
    <w:lvl w:ilvl="6" w:tplc="8DA2F136">
      <w:numFmt w:val="bullet"/>
      <w:lvlText w:val="•"/>
      <w:lvlJc w:val="left"/>
      <w:pPr>
        <w:ind w:left="3939" w:hanging="303"/>
      </w:pPr>
      <w:rPr>
        <w:rFonts w:hint="default"/>
        <w:lang w:val="uk-UA" w:eastAsia="en-US" w:bidi="ar-SA"/>
      </w:rPr>
    </w:lvl>
    <w:lvl w:ilvl="7" w:tplc="496296BA">
      <w:numFmt w:val="bullet"/>
      <w:lvlText w:val="•"/>
      <w:lvlJc w:val="left"/>
      <w:pPr>
        <w:ind w:left="4509" w:hanging="303"/>
      </w:pPr>
      <w:rPr>
        <w:rFonts w:hint="default"/>
        <w:lang w:val="uk-UA" w:eastAsia="en-US" w:bidi="ar-SA"/>
      </w:rPr>
    </w:lvl>
    <w:lvl w:ilvl="8" w:tplc="EBD27880">
      <w:numFmt w:val="bullet"/>
      <w:lvlText w:val="•"/>
      <w:lvlJc w:val="left"/>
      <w:pPr>
        <w:ind w:left="5079" w:hanging="303"/>
      </w:pPr>
      <w:rPr>
        <w:rFonts w:hint="default"/>
        <w:lang w:val="uk-UA" w:eastAsia="en-US" w:bidi="ar-SA"/>
      </w:rPr>
    </w:lvl>
  </w:abstractNum>
  <w:abstractNum w:abstractNumId="10" w15:restartNumberingAfterBreak="0">
    <w:nsid w:val="402B7CD7"/>
    <w:multiLevelType w:val="hybridMultilevel"/>
    <w:tmpl w:val="358CB97C"/>
    <w:lvl w:ilvl="0" w:tplc="38CA14D0">
      <w:numFmt w:val="bullet"/>
      <w:lvlText w:val="-"/>
      <w:lvlJc w:val="left"/>
      <w:pPr>
        <w:ind w:left="283" w:hanging="143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BCD8328A">
      <w:numFmt w:val="bullet"/>
      <w:lvlText w:val="•"/>
      <w:lvlJc w:val="left"/>
      <w:pPr>
        <w:ind w:left="874" w:hanging="143"/>
      </w:pPr>
      <w:rPr>
        <w:rFonts w:hint="default"/>
        <w:lang w:val="uk-UA" w:eastAsia="en-US" w:bidi="ar-SA"/>
      </w:rPr>
    </w:lvl>
    <w:lvl w:ilvl="2" w:tplc="63D4423E">
      <w:numFmt w:val="bullet"/>
      <w:lvlText w:val="•"/>
      <w:lvlJc w:val="left"/>
      <w:pPr>
        <w:ind w:left="1468" w:hanging="143"/>
      </w:pPr>
      <w:rPr>
        <w:rFonts w:hint="default"/>
        <w:lang w:val="uk-UA" w:eastAsia="en-US" w:bidi="ar-SA"/>
      </w:rPr>
    </w:lvl>
    <w:lvl w:ilvl="3" w:tplc="C204B8B4">
      <w:numFmt w:val="bullet"/>
      <w:lvlText w:val="•"/>
      <w:lvlJc w:val="left"/>
      <w:pPr>
        <w:ind w:left="2062" w:hanging="143"/>
      </w:pPr>
      <w:rPr>
        <w:rFonts w:hint="default"/>
        <w:lang w:val="uk-UA" w:eastAsia="en-US" w:bidi="ar-SA"/>
      </w:rPr>
    </w:lvl>
    <w:lvl w:ilvl="4" w:tplc="481CB0CA">
      <w:numFmt w:val="bullet"/>
      <w:lvlText w:val="•"/>
      <w:lvlJc w:val="left"/>
      <w:pPr>
        <w:ind w:left="2657" w:hanging="143"/>
      </w:pPr>
      <w:rPr>
        <w:rFonts w:hint="default"/>
        <w:lang w:val="uk-UA" w:eastAsia="en-US" w:bidi="ar-SA"/>
      </w:rPr>
    </w:lvl>
    <w:lvl w:ilvl="5" w:tplc="A8C8A17E">
      <w:numFmt w:val="bullet"/>
      <w:lvlText w:val="•"/>
      <w:lvlJc w:val="left"/>
      <w:pPr>
        <w:ind w:left="3251" w:hanging="143"/>
      </w:pPr>
      <w:rPr>
        <w:rFonts w:hint="default"/>
        <w:lang w:val="uk-UA" w:eastAsia="en-US" w:bidi="ar-SA"/>
      </w:rPr>
    </w:lvl>
    <w:lvl w:ilvl="6" w:tplc="0264F430">
      <w:numFmt w:val="bullet"/>
      <w:lvlText w:val="•"/>
      <w:lvlJc w:val="left"/>
      <w:pPr>
        <w:ind w:left="3845" w:hanging="143"/>
      </w:pPr>
      <w:rPr>
        <w:rFonts w:hint="default"/>
        <w:lang w:val="uk-UA" w:eastAsia="en-US" w:bidi="ar-SA"/>
      </w:rPr>
    </w:lvl>
    <w:lvl w:ilvl="7" w:tplc="8348F798">
      <w:numFmt w:val="bullet"/>
      <w:lvlText w:val="•"/>
      <w:lvlJc w:val="left"/>
      <w:pPr>
        <w:ind w:left="4440" w:hanging="143"/>
      </w:pPr>
      <w:rPr>
        <w:rFonts w:hint="default"/>
        <w:lang w:val="uk-UA" w:eastAsia="en-US" w:bidi="ar-SA"/>
      </w:rPr>
    </w:lvl>
    <w:lvl w:ilvl="8" w:tplc="07C4396C">
      <w:numFmt w:val="bullet"/>
      <w:lvlText w:val="•"/>
      <w:lvlJc w:val="left"/>
      <w:pPr>
        <w:ind w:left="5034" w:hanging="143"/>
      </w:pPr>
      <w:rPr>
        <w:rFonts w:hint="default"/>
        <w:lang w:val="uk-UA" w:eastAsia="en-US" w:bidi="ar-SA"/>
      </w:rPr>
    </w:lvl>
  </w:abstractNum>
  <w:abstractNum w:abstractNumId="11" w15:restartNumberingAfterBreak="0">
    <w:nsid w:val="42A62B03"/>
    <w:multiLevelType w:val="hybridMultilevel"/>
    <w:tmpl w:val="BAD8803E"/>
    <w:lvl w:ilvl="0" w:tplc="47168ABC">
      <w:numFmt w:val="bullet"/>
      <w:lvlText w:val="-"/>
      <w:lvlJc w:val="left"/>
      <w:pPr>
        <w:ind w:left="193" w:hanging="87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C58E8522">
      <w:numFmt w:val="bullet"/>
      <w:lvlText w:val="•"/>
      <w:lvlJc w:val="left"/>
      <w:pPr>
        <w:ind w:left="801" w:hanging="87"/>
      </w:pPr>
      <w:rPr>
        <w:rFonts w:hint="default"/>
        <w:lang w:val="uk-UA" w:eastAsia="en-US" w:bidi="ar-SA"/>
      </w:rPr>
    </w:lvl>
    <w:lvl w:ilvl="2" w:tplc="01103A48">
      <w:numFmt w:val="bullet"/>
      <w:lvlText w:val="•"/>
      <w:lvlJc w:val="left"/>
      <w:pPr>
        <w:ind w:left="1403" w:hanging="87"/>
      </w:pPr>
      <w:rPr>
        <w:rFonts w:hint="default"/>
        <w:lang w:val="uk-UA" w:eastAsia="en-US" w:bidi="ar-SA"/>
      </w:rPr>
    </w:lvl>
    <w:lvl w:ilvl="3" w:tplc="3364DD12">
      <w:numFmt w:val="bullet"/>
      <w:lvlText w:val="•"/>
      <w:lvlJc w:val="left"/>
      <w:pPr>
        <w:ind w:left="2005" w:hanging="87"/>
      </w:pPr>
      <w:rPr>
        <w:rFonts w:hint="default"/>
        <w:lang w:val="uk-UA" w:eastAsia="en-US" w:bidi="ar-SA"/>
      </w:rPr>
    </w:lvl>
    <w:lvl w:ilvl="4" w:tplc="A762E02C">
      <w:numFmt w:val="bullet"/>
      <w:lvlText w:val="•"/>
      <w:lvlJc w:val="left"/>
      <w:pPr>
        <w:ind w:left="2607" w:hanging="87"/>
      </w:pPr>
      <w:rPr>
        <w:rFonts w:hint="default"/>
        <w:lang w:val="uk-UA" w:eastAsia="en-US" w:bidi="ar-SA"/>
      </w:rPr>
    </w:lvl>
    <w:lvl w:ilvl="5" w:tplc="B7329ED0">
      <w:numFmt w:val="bullet"/>
      <w:lvlText w:val="•"/>
      <w:lvlJc w:val="left"/>
      <w:pPr>
        <w:ind w:left="3209" w:hanging="87"/>
      </w:pPr>
      <w:rPr>
        <w:rFonts w:hint="default"/>
        <w:lang w:val="uk-UA" w:eastAsia="en-US" w:bidi="ar-SA"/>
      </w:rPr>
    </w:lvl>
    <w:lvl w:ilvl="6" w:tplc="28627B34">
      <w:numFmt w:val="bullet"/>
      <w:lvlText w:val="•"/>
      <w:lvlJc w:val="left"/>
      <w:pPr>
        <w:ind w:left="3811" w:hanging="87"/>
      </w:pPr>
      <w:rPr>
        <w:rFonts w:hint="default"/>
        <w:lang w:val="uk-UA" w:eastAsia="en-US" w:bidi="ar-SA"/>
      </w:rPr>
    </w:lvl>
    <w:lvl w:ilvl="7" w:tplc="DEF282B8">
      <w:numFmt w:val="bullet"/>
      <w:lvlText w:val="•"/>
      <w:lvlJc w:val="left"/>
      <w:pPr>
        <w:ind w:left="4413" w:hanging="87"/>
      </w:pPr>
      <w:rPr>
        <w:rFonts w:hint="default"/>
        <w:lang w:val="uk-UA" w:eastAsia="en-US" w:bidi="ar-SA"/>
      </w:rPr>
    </w:lvl>
    <w:lvl w:ilvl="8" w:tplc="52642A8C">
      <w:numFmt w:val="bullet"/>
      <w:lvlText w:val="•"/>
      <w:lvlJc w:val="left"/>
      <w:pPr>
        <w:ind w:left="5015" w:hanging="87"/>
      </w:pPr>
      <w:rPr>
        <w:rFonts w:hint="default"/>
        <w:lang w:val="uk-UA" w:eastAsia="en-US" w:bidi="ar-SA"/>
      </w:rPr>
    </w:lvl>
  </w:abstractNum>
  <w:abstractNum w:abstractNumId="12" w15:restartNumberingAfterBreak="0">
    <w:nsid w:val="43585A2A"/>
    <w:multiLevelType w:val="hybridMultilevel"/>
    <w:tmpl w:val="94AC2A8E"/>
    <w:lvl w:ilvl="0" w:tplc="FBAC9424">
      <w:numFmt w:val="bullet"/>
      <w:lvlText w:val="□"/>
      <w:lvlJc w:val="left"/>
      <w:pPr>
        <w:ind w:left="283" w:hanging="124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BAC2188A">
      <w:numFmt w:val="bullet"/>
      <w:lvlText w:val="•"/>
      <w:lvlJc w:val="left"/>
      <w:pPr>
        <w:ind w:left="873" w:hanging="124"/>
      </w:pPr>
      <w:rPr>
        <w:rFonts w:hint="default"/>
        <w:lang w:val="uk-UA" w:eastAsia="en-US" w:bidi="ar-SA"/>
      </w:rPr>
    </w:lvl>
    <w:lvl w:ilvl="2" w:tplc="DD942B5E">
      <w:numFmt w:val="bullet"/>
      <w:lvlText w:val="•"/>
      <w:lvlJc w:val="left"/>
      <w:pPr>
        <w:ind w:left="1467" w:hanging="124"/>
      </w:pPr>
      <w:rPr>
        <w:rFonts w:hint="default"/>
        <w:lang w:val="uk-UA" w:eastAsia="en-US" w:bidi="ar-SA"/>
      </w:rPr>
    </w:lvl>
    <w:lvl w:ilvl="3" w:tplc="3B36EC8C">
      <w:numFmt w:val="bullet"/>
      <w:lvlText w:val="•"/>
      <w:lvlJc w:val="left"/>
      <w:pPr>
        <w:ind w:left="2061" w:hanging="124"/>
      </w:pPr>
      <w:rPr>
        <w:rFonts w:hint="default"/>
        <w:lang w:val="uk-UA" w:eastAsia="en-US" w:bidi="ar-SA"/>
      </w:rPr>
    </w:lvl>
    <w:lvl w:ilvl="4" w:tplc="37BEF7C6">
      <w:numFmt w:val="bullet"/>
      <w:lvlText w:val="•"/>
      <w:lvlJc w:val="left"/>
      <w:pPr>
        <w:ind w:left="2655" w:hanging="124"/>
      </w:pPr>
      <w:rPr>
        <w:rFonts w:hint="default"/>
        <w:lang w:val="uk-UA" w:eastAsia="en-US" w:bidi="ar-SA"/>
      </w:rPr>
    </w:lvl>
    <w:lvl w:ilvl="5" w:tplc="079A1244">
      <w:numFmt w:val="bullet"/>
      <w:lvlText w:val="•"/>
      <w:lvlJc w:val="left"/>
      <w:pPr>
        <w:ind w:left="3249" w:hanging="124"/>
      </w:pPr>
      <w:rPr>
        <w:rFonts w:hint="default"/>
        <w:lang w:val="uk-UA" w:eastAsia="en-US" w:bidi="ar-SA"/>
      </w:rPr>
    </w:lvl>
    <w:lvl w:ilvl="6" w:tplc="2ED61640">
      <w:numFmt w:val="bullet"/>
      <w:lvlText w:val="•"/>
      <w:lvlJc w:val="left"/>
      <w:pPr>
        <w:ind w:left="3843" w:hanging="124"/>
      </w:pPr>
      <w:rPr>
        <w:rFonts w:hint="default"/>
        <w:lang w:val="uk-UA" w:eastAsia="en-US" w:bidi="ar-SA"/>
      </w:rPr>
    </w:lvl>
    <w:lvl w:ilvl="7" w:tplc="E1484BF4">
      <w:numFmt w:val="bullet"/>
      <w:lvlText w:val="•"/>
      <w:lvlJc w:val="left"/>
      <w:pPr>
        <w:ind w:left="4437" w:hanging="124"/>
      </w:pPr>
      <w:rPr>
        <w:rFonts w:hint="default"/>
        <w:lang w:val="uk-UA" w:eastAsia="en-US" w:bidi="ar-SA"/>
      </w:rPr>
    </w:lvl>
    <w:lvl w:ilvl="8" w:tplc="4B78CFD4">
      <w:numFmt w:val="bullet"/>
      <w:lvlText w:val="•"/>
      <w:lvlJc w:val="left"/>
      <w:pPr>
        <w:ind w:left="5031" w:hanging="124"/>
      </w:pPr>
      <w:rPr>
        <w:rFonts w:hint="default"/>
        <w:lang w:val="uk-UA" w:eastAsia="en-US" w:bidi="ar-SA"/>
      </w:rPr>
    </w:lvl>
  </w:abstractNum>
  <w:abstractNum w:abstractNumId="13" w15:restartNumberingAfterBreak="0">
    <w:nsid w:val="46376BD0"/>
    <w:multiLevelType w:val="hybridMultilevel"/>
    <w:tmpl w:val="914EC854"/>
    <w:lvl w:ilvl="0" w:tplc="C0F878F2">
      <w:numFmt w:val="bullet"/>
      <w:lvlText w:val="-"/>
      <w:lvlJc w:val="left"/>
      <w:pPr>
        <w:ind w:left="283" w:hanging="143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78BE9376">
      <w:numFmt w:val="bullet"/>
      <w:lvlText w:val="•"/>
      <w:lvlJc w:val="left"/>
      <w:pPr>
        <w:ind w:left="873" w:hanging="143"/>
      </w:pPr>
      <w:rPr>
        <w:rFonts w:hint="default"/>
        <w:lang w:val="uk-UA" w:eastAsia="en-US" w:bidi="ar-SA"/>
      </w:rPr>
    </w:lvl>
    <w:lvl w:ilvl="2" w:tplc="B7FE1FEE">
      <w:numFmt w:val="bullet"/>
      <w:lvlText w:val="•"/>
      <w:lvlJc w:val="left"/>
      <w:pPr>
        <w:ind w:left="1467" w:hanging="143"/>
      </w:pPr>
      <w:rPr>
        <w:rFonts w:hint="default"/>
        <w:lang w:val="uk-UA" w:eastAsia="en-US" w:bidi="ar-SA"/>
      </w:rPr>
    </w:lvl>
    <w:lvl w:ilvl="3" w:tplc="4BBA7A1C">
      <w:numFmt w:val="bullet"/>
      <w:lvlText w:val="•"/>
      <w:lvlJc w:val="left"/>
      <w:pPr>
        <w:ind w:left="2061" w:hanging="143"/>
      </w:pPr>
      <w:rPr>
        <w:rFonts w:hint="default"/>
        <w:lang w:val="uk-UA" w:eastAsia="en-US" w:bidi="ar-SA"/>
      </w:rPr>
    </w:lvl>
    <w:lvl w:ilvl="4" w:tplc="E4C017CA">
      <w:numFmt w:val="bullet"/>
      <w:lvlText w:val="•"/>
      <w:lvlJc w:val="left"/>
      <w:pPr>
        <w:ind w:left="2655" w:hanging="143"/>
      </w:pPr>
      <w:rPr>
        <w:rFonts w:hint="default"/>
        <w:lang w:val="uk-UA" w:eastAsia="en-US" w:bidi="ar-SA"/>
      </w:rPr>
    </w:lvl>
    <w:lvl w:ilvl="5" w:tplc="070CB818">
      <w:numFmt w:val="bullet"/>
      <w:lvlText w:val="•"/>
      <w:lvlJc w:val="left"/>
      <w:pPr>
        <w:ind w:left="3249" w:hanging="143"/>
      </w:pPr>
      <w:rPr>
        <w:rFonts w:hint="default"/>
        <w:lang w:val="uk-UA" w:eastAsia="en-US" w:bidi="ar-SA"/>
      </w:rPr>
    </w:lvl>
    <w:lvl w:ilvl="6" w:tplc="0FAEEC10">
      <w:numFmt w:val="bullet"/>
      <w:lvlText w:val="•"/>
      <w:lvlJc w:val="left"/>
      <w:pPr>
        <w:ind w:left="3843" w:hanging="143"/>
      </w:pPr>
      <w:rPr>
        <w:rFonts w:hint="default"/>
        <w:lang w:val="uk-UA" w:eastAsia="en-US" w:bidi="ar-SA"/>
      </w:rPr>
    </w:lvl>
    <w:lvl w:ilvl="7" w:tplc="C9684F90">
      <w:numFmt w:val="bullet"/>
      <w:lvlText w:val="•"/>
      <w:lvlJc w:val="left"/>
      <w:pPr>
        <w:ind w:left="4437" w:hanging="143"/>
      </w:pPr>
      <w:rPr>
        <w:rFonts w:hint="default"/>
        <w:lang w:val="uk-UA" w:eastAsia="en-US" w:bidi="ar-SA"/>
      </w:rPr>
    </w:lvl>
    <w:lvl w:ilvl="8" w:tplc="DBBAEFA0">
      <w:numFmt w:val="bullet"/>
      <w:lvlText w:val="•"/>
      <w:lvlJc w:val="left"/>
      <w:pPr>
        <w:ind w:left="5031" w:hanging="143"/>
      </w:pPr>
      <w:rPr>
        <w:rFonts w:hint="default"/>
        <w:lang w:val="uk-UA" w:eastAsia="en-US" w:bidi="ar-SA"/>
      </w:rPr>
    </w:lvl>
  </w:abstractNum>
  <w:abstractNum w:abstractNumId="14" w15:restartNumberingAfterBreak="0">
    <w:nsid w:val="480B2267"/>
    <w:multiLevelType w:val="hybridMultilevel"/>
    <w:tmpl w:val="1C56547E"/>
    <w:lvl w:ilvl="0" w:tplc="F3DC08FA">
      <w:numFmt w:val="bullet"/>
      <w:lvlText w:val="□"/>
      <w:lvlJc w:val="left"/>
      <w:pPr>
        <w:ind w:left="107" w:hanging="396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CE7AAE1A">
      <w:numFmt w:val="bullet"/>
      <w:lvlText w:val="•"/>
      <w:lvlJc w:val="left"/>
      <w:pPr>
        <w:ind w:left="711" w:hanging="396"/>
      </w:pPr>
      <w:rPr>
        <w:rFonts w:hint="default"/>
        <w:lang w:val="uk-UA" w:eastAsia="en-US" w:bidi="ar-SA"/>
      </w:rPr>
    </w:lvl>
    <w:lvl w:ilvl="2" w:tplc="BFDAA880">
      <w:numFmt w:val="bullet"/>
      <w:lvlText w:val="•"/>
      <w:lvlJc w:val="left"/>
      <w:pPr>
        <w:ind w:left="1323" w:hanging="396"/>
      </w:pPr>
      <w:rPr>
        <w:rFonts w:hint="default"/>
        <w:lang w:val="uk-UA" w:eastAsia="en-US" w:bidi="ar-SA"/>
      </w:rPr>
    </w:lvl>
    <w:lvl w:ilvl="3" w:tplc="BBAE78FA">
      <w:numFmt w:val="bullet"/>
      <w:lvlText w:val="•"/>
      <w:lvlJc w:val="left"/>
      <w:pPr>
        <w:ind w:left="1935" w:hanging="396"/>
      </w:pPr>
      <w:rPr>
        <w:rFonts w:hint="default"/>
        <w:lang w:val="uk-UA" w:eastAsia="en-US" w:bidi="ar-SA"/>
      </w:rPr>
    </w:lvl>
    <w:lvl w:ilvl="4" w:tplc="AF0E581A">
      <w:numFmt w:val="bullet"/>
      <w:lvlText w:val="•"/>
      <w:lvlJc w:val="left"/>
      <w:pPr>
        <w:ind w:left="2547" w:hanging="396"/>
      </w:pPr>
      <w:rPr>
        <w:rFonts w:hint="default"/>
        <w:lang w:val="uk-UA" w:eastAsia="en-US" w:bidi="ar-SA"/>
      </w:rPr>
    </w:lvl>
    <w:lvl w:ilvl="5" w:tplc="51FCAA9C">
      <w:numFmt w:val="bullet"/>
      <w:lvlText w:val="•"/>
      <w:lvlJc w:val="left"/>
      <w:pPr>
        <w:ind w:left="3159" w:hanging="396"/>
      </w:pPr>
      <w:rPr>
        <w:rFonts w:hint="default"/>
        <w:lang w:val="uk-UA" w:eastAsia="en-US" w:bidi="ar-SA"/>
      </w:rPr>
    </w:lvl>
    <w:lvl w:ilvl="6" w:tplc="B340228A">
      <w:numFmt w:val="bullet"/>
      <w:lvlText w:val="•"/>
      <w:lvlJc w:val="left"/>
      <w:pPr>
        <w:ind w:left="3771" w:hanging="396"/>
      </w:pPr>
      <w:rPr>
        <w:rFonts w:hint="default"/>
        <w:lang w:val="uk-UA" w:eastAsia="en-US" w:bidi="ar-SA"/>
      </w:rPr>
    </w:lvl>
    <w:lvl w:ilvl="7" w:tplc="92CAB190">
      <w:numFmt w:val="bullet"/>
      <w:lvlText w:val="•"/>
      <w:lvlJc w:val="left"/>
      <w:pPr>
        <w:ind w:left="4383" w:hanging="396"/>
      </w:pPr>
      <w:rPr>
        <w:rFonts w:hint="default"/>
        <w:lang w:val="uk-UA" w:eastAsia="en-US" w:bidi="ar-SA"/>
      </w:rPr>
    </w:lvl>
    <w:lvl w:ilvl="8" w:tplc="5E4AD8D8">
      <w:numFmt w:val="bullet"/>
      <w:lvlText w:val="•"/>
      <w:lvlJc w:val="left"/>
      <w:pPr>
        <w:ind w:left="4995" w:hanging="396"/>
      </w:pPr>
      <w:rPr>
        <w:rFonts w:hint="default"/>
        <w:lang w:val="uk-UA" w:eastAsia="en-US" w:bidi="ar-SA"/>
      </w:rPr>
    </w:lvl>
  </w:abstractNum>
  <w:abstractNum w:abstractNumId="15" w15:restartNumberingAfterBreak="0">
    <w:nsid w:val="49545992"/>
    <w:multiLevelType w:val="hybridMultilevel"/>
    <w:tmpl w:val="F40629F8"/>
    <w:lvl w:ilvl="0" w:tplc="71F2EDF2">
      <w:numFmt w:val="bullet"/>
      <w:lvlText w:val="-"/>
      <w:lvlJc w:val="left"/>
      <w:pPr>
        <w:ind w:left="302" w:hanging="177"/>
      </w:pPr>
      <w:rPr>
        <w:rFonts w:hint="default"/>
        <w:w w:val="100"/>
        <w:lang w:val="uk-UA" w:eastAsia="en-US" w:bidi="ar-SA"/>
      </w:rPr>
    </w:lvl>
    <w:lvl w:ilvl="1" w:tplc="F6721D92">
      <w:numFmt w:val="bullet"/>
      <w:lvlText w:val="•"/>
      <w:lvlJc w:val="left"/>
      <w:pPr>
        <w:ind w:left="891" w:hanging="177"/>
      </w:pPr>
      <w:rPr>
        <w:rFonts w:hint="default"/>
        <w:lang w:val="uk-UA" w:eastAsia="en-US" w:bidi="ar-SA"/>
      </w:rPr>
    </w:lvl>
    <w:lvl w:ilvl="2" w:tplc="C744F0E6">
      <w:numFmt w:val="bullet"/>
      <w:lvlText w:val="•"/>
      <w:lvlJc w:val="left"/>
      <w:pPr>
        <w:ind w:left="1483" w:hanging="177"/>
      </w:pPr>
      <w:rPr>
        <w:rFonts w:hint="default"/>
        <w:lang w:val="uk-UA" w:eastAsia="en-US" w:bidi="ar-SA"/>
      </w:rPr>
    </w:lvl>
    <w:lvl w:ilvl="3" w:tplc="5CEC252E">
      <w:numFmt w:val="bullet"/>
      <w:lvlText w:val="•"/>
      <w:lvlJc w:val="left"/>
      <w:pPr>
        <w:ind w:left="2075" w:hanging="177"/>
      </w:pPr>
      <w:rPr>
        <w:rFonts w:hint="default"/>
        <w:lang w:val="uk-UA" w:eastAsia="en-US" w:bidi="ar-SA"/>
      </w:rPr>
    </w:lvl>
    <w:lvl w:ilvl="4" w:tplc="A38A809C">
      <w:numFmt w:val="bullet"/>
      <w:lvlText w:val="•"/>
      <w:lvlJc w:val="left"/>
      <w:pPr>
        <w:ind w:left="2667" w:hanging="177"/>
      </w:pPr>
      <w:rPr>
        <w:rFonts w:hint="default"/>
        <w:lang w:val="uk-UA" w:eastAsia="en-US" w:bidi="ar-SA"/>
      </w:rPr>
    </w:lvl>
    <w:lvl w:ilvl="5" w:tplc="458A0BEA">
      <w:numFmt w:val="bullet"/>
      <w:lvlText w:val="•"/>
      <w:lvlJc w:val="left"/>
      <w:pPr>
        <w:ind w:left="3259" w:hanging="177"/>
      </w:pPr>
      <w:rPr>
        <w:rFonts w:hint="default"/>
        <w:lang w:val="uk-UA" w:eastAsia="en-US" w:bidi="ar-SA"/>
      </w:rPr>
    </w:lvl>
    <w:lvl w:ilvl="6" w:tplc="532062B2">
      <w:numFmt w:val="bullet"/>
      <w:lvlText w:val="•"/>
      <w:lvlJc w:val="left"/>
      <w:pPr>
        <w:ind w:left="3851" w:hanging="177"/>
      </w:pPr>
      <w:rPr>
        <w:rFonts w:hint="default"/>
        <w:lang w:val="uk-UA" w:eastAsia="en-US" w:bidi="ar-SA"/>
      </w:rPr>
    </w:lvl>
    <w:lvl w:ilvl="7" w:tplc="9D6A5A9E">
      <w:numFmt w:val="bullet"/>
      <w:lvlText w:val="•"/>
      <w:lvlJc w:val="left"/>
      <w:pPr>
        <w:ind w:left="4443" w:hanging="177"/>
      </w:pPr>
      <w:rPr>
        <w:rFonts w:hint="default"/>
        <w:lang w:val="uk-UA" w:eastAsia="en-US" w:bidi="ar-SA"/>
      </w:rPr>
    </w:lvl>
    <w:lvl w:ilvl="8" w:tplc="D0A4B552">
      <w:numFmt w:val="bullet"/>
      <w:lvlText w:val="•"/>
      <w:lvlJc w:val="left"/>
      <w:pPr>
        <w:ind w:left="5035" w:hanging="177"/>
      </w:pPr>
      <w:rPr>
        <w:rFonts w:hint="default"/>
        <w:lang w:val="uk-UA" w:eastAsia="en-US" w:bidi="ar-SA"/>
      </w:rPr>
    </w:lvl>
  </w:abstractNum>
  <w:abstractNum w:abstractNumId="16" w15:restartNumberingAfterBreak="0">
    <w:nsid w:val="49EF2863"/>
    <w:multiLevelType w:val="hybridMultilevel"/>
    <w:tmpl w:val="1652A83C"/>
    <w:lvl w:ilvl="0" w:tplc="A838E7FA">
      <w:numFmt w:val="bullet"/>
      <w:lvlText w:val="-"/>
      <w:lvlJc w:val="left"/>
      <w:pPr>
        <w:ind w:left="283" w:hanging="143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uk-UA" w:eastAsia="en-US" w:bidi="ar-SA"/>
      </w:rPr>
    </w:lvl>
    <w:lvl w:ilvl="1" w:tplc="27A8AC84">
      <w:numFmt w:val="bullet"/>
      <w:lvlText w:val="•"/>
      <w:lvlJc w:val="left"/>
      <w:pPr>
        <w:ind w:left="873" w:hanging="143"/>
      </w:pPr>
      <w:rPr>
        <w:rFonts w:hint="default"/>
        <w:lang w:val="uk-UA" w:eastAsia="en-US" w:bidi="ar-SA"/>
      </w:rPr>
    </w:lvl>
    <w:lvl w:ilvl="2" w:tplc="F252DDD8">
      <w:numFmt w:val="bullet"/>
      <w:lvlText w:val="•"/>
      <w:lvlJc w:val="left"/>
      <w:pPr>
        <w:ind w:left="1467" w:hanging="143"/>
      </w:pPr>
      <w:rPr>
        <w:rFonts w:hint="default"/>
        <w:lang w:val="uk-UA" w:eastAsia="en-US" w:bidi="ar-SA"/>
      </w:rPr>
    </w:lvl>
    <w:lvl w:ilvl="3" w:tplc="5CB8972A">
      <w:numFmt w:val="bullet"/>
      <w:lvlText w:val="•"/>
      <w:lvlJc w:val="left"/>
      <w:pPr>
        <w:ind w:left="2061" w:hanging="143"/>
      </w:pPr>
      <w:rPr>
        <w:rFonts w:hint="default"/>
        <w:lang w:val="uk-UA" w:eastAsia="en-US" w:bidi="ar-SA"/>
      </w:rPr>
    </w:lvl>
    <w:lvl w:ilvl="4" w:tplc="AF32A9F0">
      <w:numFmt w:val="bullet"/>
      <w:lvlText w:val="•"/>
      <w:lvlJc w:val="left"/>
      <w:pPr>
        <w:ind w:left="2655" w:hanging="143"/>
      </w:pPr>
      <w:rPr>
        <w:rFonts w:hint="default"/>
        <w:lang w:val="uk-UA" w:eastAsia="en-US" w:bidi="ar-SA"/>
      </w:rPr>
    </w:lvl>
    <w:lvl w:ilvl="5" w:tplc="E20EB5B6">
      <w:numFmt w:val="bullet"/>
      <w:lvlText w:val="•"/>
      <w:lvlJc w:val="left"/>
      <w:pPr>
        <w:ind w:left="3249" w:hanging="143"/>
      </w:pPr>
      <w:rPr>
        <w:rFonts w:hint="default"/>
        <w:lang w:val="uk-UA" w:eastAsia="en-US" w:bidi="ar-SA"/>
      </w:rPr>
    </w:lvl>
    <w:lvl w:ilvl="6" w:tplc="B84822B8">
      <w:numFmt w:val="bullet"/>
      <w:lvlText w:val="•"/>
      <w:lvlJc w:val="left"/>
      <w:pPr>
        <w:ind w:left="3843" w:hanging="143"/>
      </w:pPr>
      <w:rPr>
        <w:rFonts w:hint="default"/>
        <w:lang w:val="uk-UA" w:eastAsia="en-US" w:bidi="ar-SA"/>
      </w:rPr>
    </w:lvl>
    <w:lvl w:ilvl="7" w:tplc="610C961A">
      <w:numFmt w:val="bullet"/>
      <w:lvlText w:val="•"/>
      <w:lvlJc w:val="left"/>
      <w:pPr>
        <w:ind w:left="4437" w:hanging="143"/>
      </w:pPr>
      <w:rPr>
        <w:rFonts w:hint="default"/>
        <w:lang w:val="uk-UA" w:eastAsia="en-US" w:bidi="ar-SA"/>
      </w:rPr>
    </w:lvl>
    <w:lvl w:ilvl="8" w:tplc="F7AC1DCC">
      <w:numFmt w:val="bullet"/>
      <w:lvlText w:val="•"/>
      <w:lvlJc w:val="left"/>
      <w:pPr>
        <w:ind w:left="5031" w:hanging="143"/>
      </w:pPr>
      <w:rPr>
        <w:rFonts w:hint="default"/>
        <w:lang w:val="uk-UA" w:eastAsia="en-US" w:bidi="ar-SA"/>
      </w:rPr>
    </w:lvl>
  </w:abstractNum>
  <w:abstractNum w:abstractNumId="17" w15:restartNumberingAfterBreak="0">
    <w:nsid w:val="4B6809B5"/>
    <w:multiLevelType w:val="hybridMultilevel"/>
    <w:tmpl w:val="4C8AC474"/>
    <w:lvl w:ilvl="0" w:tplc="0BB6A4F2">
      <w:numFmt w:val="bullet"/>
      <w:lvlText w:val=""/>
      <w:lvlJc w:val="left"/>
      <w:pPr>
        <w:ind w:left="230" w:hanging="1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4"/>
        <w:szCs w:val="14"/>
        <w:lang w:val="uk-UA" w:eastAsia="en-US" w:bidi="ar-SA"/>
      </w:rPr>
    </w:lvl>
    <w:lvl w:ilvl="1" w:tplc="5F941F68">
      <w:numFmt w:val="bullet"/>
      <w:lvlText w:val="•"/>
      <w:lvlJc w:val="left"/>
      <w:pPr>
        <w:ind w:left="880" w:hanging="124"/>
      </w:pPr>
      <w:rPr>
        <w:rFonts w:hint="default"/>
        <w:lang w:val="uk-UA" w:eastAsia="en-US" w:bidi="ar-SA"/>
      </w:rPr>
    </w:lvl>
    <w:lvl w:ilvl="2" w:tplc="6156A184">
      <w:numFmt w:val="bullet"/>
      <w:lvlText w:val="•"/>
      <w:lvlJc w:val="left"/>
      <w:pPr>
        <w:ind w:left="1520" w:hanging="124"/>
      </w:pPr>
      <w:rPr>
        <w:rFonts w:hint="default"/>
        <w:lang w:val="uk-UA" w:eastAsia="en-US" w:bidi="ar-SA"/>
      </w:rPr>
    </w:lvl>
    <w:lvl w:ilvl="3" w:tplc="AC5246E4">
      <w:numFmt w:val="bullet"/>
      <w:lvlText w:val="•"/>
      <w:lvlJc w:val="left"/>
      <w:pPr>
        <w:ind w:left="2161" w:hanging="124"/>
      </w:pPr>
      <w:rPr>
        <w:rFonts w:hint="default"/>
        <w:lang w:val="uk-UA" w:eastAsia="en-US" w:bidi="ar-SA"/>
      </w:rPr>
    </w:lvl>
    <w:lvl w:ilvl="4" w:tplc="EF78573A">
      <w:numFmt w:val="bullet"/>
      <w:lvlText w:val="•"/>
      <w:lvlJc w:val="left"/>
      <w:pPr>
        <w:ind w:left="2801" w:hanging="124"/>
      </w:pPr>
      <w:rPr>
        <w:rFonts w:hint="default"/>
        <w:lang w:val="uk-UA" w:eastAsia="en-US" w:bidi="ar-SA"/>
      </w:rPr>
    </w:lvl>
    <w:lvl w:ilvl="5" w:tplc="9DD8F01E">
      <w:numFmt w:val="bullet"/>
      <w:lvlText w:val="•"/>
      <w:lvlJc w:val="left"/>
      <w:pPr>
        <w:ind w:left="3442" w:hanging="124"/>
      </w:pPr>
      <w:rPr>
        <w:rFonts w:hint="default"/>
        <w:lang w:val="uk-UA" w:eastAsia="en-US" w:bidi="ar-SA"/>
      </w:rPr>
    </w:lvl>
    <w:lvl w:ilvl="6" w:tplc="473A0B4A">
      <w:numFmt w:val="bullet"/>
      <w:lvlText w:val="•"/>
      <w:lvlJc w:val="left"/>
      <w:pPr>
        <w:ind w:left="4082" w:hanging="124"/>
      </w:pPr>
      <w:rPr>
        <w:rFonts w:hint="default"/>
        <w:lang w:val="uk-UA" w:eastAsia="en-US" w:bidi="ar-SA"/>
      </w:rPr>
    </w:lvl>
    <w:lvl w:ilvl="7" w:tplc="6C265A6C">
      <w:numFmt w:val="bullet"/>
      <w:lvlText w:val="•"/>
      <w:lvlJc w:val="left"/>
      <w:pPr>
        <w:ind w:left="4722" w:hanging="124"/>
      </w:pPr>
      <w:rPr>
        <w:rFonts w:hint="default"/>
        <w:lang w:val="uk-UA" w:eastAsia="en-US" w:bidi="ar-SA"/>
      </w:rPr>
    </w:lvl>
    <w:lvl w:ilvl="8" w:tplc="7E08934C">
      <w:numFmt w:val="bullet"/>
      <w:lvlText w:val="•"/>
      <w:lvlJc w:val="left"/>
      <w:pPr>
        <w:ind w:left="5363" w:hanging="124"/>
      </w:pPr>
      <w:rPr>
        <w:rFonts w:hint="default"/>
        <w:lang w:val="uk-UA" w:eastAsia="en-US" w:bidi="ar-SA"/>
      </w:rPr>
    </w:lvl>
  </w:abstractNum>
  <w:abstractNum w:abstractNumId="18" w15:restartNumberingAfterBreak="0">
    <w:nsid w:val="52997AD0"/>
    <w:multiLevelType w:val="hybridMultilevel"/>
    <w:tmpl w:val="937A4A4A"/>
    <w:lvl w:ilvl="0" w:tplc="4A0298F2">
      <w:numFmt w:val="bullet"/>
      <w:lvlText w:val="□"/>
      <w:lvlJc w:val="left"/>
      <w:pPr>
        <w:ind w:left="231" w:hanging="124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F30838FA">
      <w:numFmt w:val="bullet"/>
      <w:lvlText w:val="•"/>
      <w:lvlJc w:val="left"/>
      <w:pPr>
        <w:ind w:left="836" w:hanging="124"/>
      </w:pPr>
      <w:rPr>
        <w:rFonts w:hint="default"/>
        <w:lang w:val="uk-UA" w:eastAsia="en-US" w:bidi="ar-SA"/>
      </w:rPr>
    </w:lvl>
    <w:lvl w:ilvl="2" w:tplc="5EF434B2">
      <w:numFmt w:val="bullet"/>
      <w:lvlText w:val="•"/>
      <w:lvlJc w:val="left"/>
      <w:pPr>
        <w:ind w:left="1432" w:hanging="124"/>
      </w:pPr>
      <w:rPr>
        <w:rFonts w:hint="default"/>
        <w:lang w:val="uk-UA" w:eastAsia="en-US" w:bidi="ar-SA"/>
      </w:rPr>
    </w:lvl>
    <w:lvl w:ilvl="3" w:tplc="F6A4AD76">
      <w:numFmt w:val="bullet"/>
      <w:lvlText w:val="•"/>
      <w:lvlJc w:val="left"/>
      <w:pPr>
        <w:ind w:left="2028" w:hanging="124"/>
      </w:pPr>
      <w:rPr>
        <w:rFonts w:hint="default"/>
        <w:lang w:val="uk-UA" w:eastAsia="en-US" w:bidi="ar-SA"/>
      </w:rPr>
    </w:lvl>
    <w:lvl w:ilvl="4" w:tplc="2D848012">
      <w:numFmt w:val="bullet"/>
      <w:lvlText w:val="•"/>
      <w:lvlJc w:val="left"/>
      <w:pPr>
        <w:ind w:left="2624" w:hanging="124"/>
      </w:pPr>
      <w:rPr>
        <w:rFonts w:hint="default"/>
        <w:lang w:val="uk-UA" w:eastAsia="en-US" w:bidi="ar-SA"/>
      </w:rPr>
    </w:lvl>
    <w:lvl w:ilvl="5" w:tplc="D64261E4">
      <w:numFmt w:val="bullet"/>
      <w:lvlText w:val="•"/>
      <w:lvlJc w:val="left"/>
      <w:pPr>
        <w:ind w:left="3220" w:hanging="124"/>
      </w:pPr>
      <w:rPr>
        <w:rFonts w:hint="default"/>
        <w:lang w:val="uk-UA" w:eastAsia="en-US" w:bidi="ar-SA"/>
      </w:rPr>
    </w:lvl>
    <w:lvl w:ilvl="6" w:tplc="0360E1B6">
      <w:numFmt w:val="bullet"/>
      <w:lvlText w:val="•"/>
      <w:lvlJc w:val="left"/>
      <w:pPr>
        <w:ind w:left="3816" w:hanging="124"/>
      </w:pPr>
      <w:rPr>
        <w:rFonts w:hint="default"/>
        <w:lang w:val="uk-UA" w:eastAsia="en-US" w:bidi="ar-SA"/>
      </w:rPr>
    </w:lvl>
    <w:lvl w:ilvl="7" w:tplc="A80EA860">
      <w:numFmt w:val="bullet"/>
      <w:lvlText w:val="•"/>
      <w:lvlJc w:val="left"/>
      <w:pPr>
        <w:ind w:left="4412" w:hanging="124"/>
      </w:pPr>
      <w:rPr>
        <w:rFonts w:hint="default"/>
        <w:lang w:val="uk-UA" w:eastAsia="en-US" w:bidi="ar-SA"/>
      </w:rPr>
    </w:lvl>
    <w:lvl w:ilvl="8" w:tplc="E860513C">
      <w:numFmt w:val="bullet"/>
      <w:lvlText w:val="•"/>
      <w:lvlJc w:val="left"/>
      <w:pPr>
        <w:ind w:left="5008" w:hanging="124"/>
      </w:pPr>
      <w:rPr>
        <w:rFonts w:hint="default"/>
        <w:lang w:val="uk-UA" w:eastAsia="en-US" w:bidi="ar-SA"/>
      </w:rPr>
    </w:lvl>
  </w:abstractNum>
  <w:abstractNum w:abstractNumId="19" w15:restartNumberingAfterBreak="0">
    <w:nsid w:val="62385B1D"/>
    <w:multiLevelType w:val="hybridMultilevel"/>
    <w:tmpl w:val="680E469C"/>
    <w:lvl w:ilvl="0" w:tplc="5AF27952">
      <w:numFmt w:val="bullet"/>
      <w:lvlText w:val="□"/>
      <w:lvlJc w:val="left"/>
      <w:pPr>
        <w:ind w:left="568" w:hanging="353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DFF09852">
      <w:numFmt w:val="bullet"/>
      <w:lvlText w:val="•"/>
      <w:lvlJc w:val="left"/>
      <w:pPr>
        <w:ind w:left="1125" w:hanging="353"/>
      </w:pPr>
      <w:rPr>
        <w:rFonts w:hint="default"/>
        <w:lang w:val="uk-UA" w:eastAsia="en-US" w:bidi="ar-SA"/>
      </w:rPr>
    </w:lvl>
    <w:lvl w:ilvl="2" w:tplc="EC6A5744">
      <w:numFmt w:val="bullet"/>
      <w:lvlText w:val="•"/>
      <w:lvlJc w:val="left"/>
      <w:pPr>
        <w:ind w:left="1691" w:hanging="353"/>
      </w:pPr>
      <w:rPr>
        <w:rFonts w:hint="default"/>
        <w:lang w:val="uk-UA" w:eastAsia="en-US" w:bidi="ar-SA"/>
      </w:rPr>
    </w:lvl>
    <w:lvl w:ilvl="3" w:tplc="66148B40">
      <w:numFmt w:val="bullet"/>
      <w:lvlText w:val="•"/>
      <w:lvlJc w:val="left"/>
      <w:pPr>
        <w:ind w:left="2257" w:hanging="353"/>
      </w:pPr>
      <w:rPr>
        <w:rFonts w:hint="default"/>
        <w:lang w:val="uk-UA" w:eastAsia="en-US" w:bidi="ar-SA"/>
      </w:rPr>
    </w:lvl>
    <w:lvl w:ilvl="4" w:tplc="8D3EFE4A">
      <w:numFmt w:val="bullet"/>
      <w:lvlText w:val="•"/>
      <w:lvlJc w:val="left"/>
      <w:pPr>
        <w:ind w:left="2823" w:hanging="353"/>
      </w:pPr>
      <w:rPr>
        <w:rFonts w:hint="default"/>
        <w:lang w:val="uk-UA" w:eastAsia="en-US" w:bidi="ar-SA"/>
      </w:rPr>
    </w:lvl>
    <w:lvl w:ilvl="5" w:tplc="157C8194">
      <w:numFmt w:val="bullet"/>
      <w:lvlText w:val="•"/>
      <w:lvlJc w:val="left"/>
      <w:pPr>
        <w:ind w:left="3389" w:hanging="353"/>
      </w:pPr>
      <w:rPr>
        <w:rFonts w:hint="default"/>
        <w:lang w:val="uk-UA" w:eastAsia="en-US" w:bidi="ar-SA"/>
      </w:rPr>
    </w:lvl>
    <w:lvl w:ilvl="6" w:tplc="6F4C45F2">
      <w:numFmt w:val="bullet"/>
      <w:lvlText w:val="•"/>
      <w:lvlJc w:val="left"/>
      <w:pPr>
        <w:ind w:left="3955" w:hanging="353"/>
      </w:pPr>
      <w:rPr>
        <w:rFonts w:hint="default"/>
        <w:lang w:val="uk-UA" w:eastAsia="en-US" w:bidi="ar-SA"/>
      </w:rPr>
    </w:lvl>
    <w:lvl w:ilvl="7" w:tplc="BC22E284">
      <w:numFmt w:val="bullet"/>
      <w:lvlText w:val="•"/>
      <w:lvlJc w:val="left"/>
      <w:pPr>
        <w:ind w:left="4521" w:hanging="353"/>
      </w:pPr>
      <w:rPr>
        <w:rFonts w:hint="default"/>
        <w:lang w:val="uk-UA" w:eastAsia="en-US" w:bidi="ar-SA"/>
      </w:rPr>
    </w:lvl>
    <w:lvl w:ilvl="8" w:tplc="6764D6C2">
      <w:numFmt w:val="bullet"/>
      <w:lvlText w:val="•"/>
      <w:lvlJc w:val="left"/>
      <w:pPr>
        <w:ind w:left="5087" w:hanging="353"/>
      </w:pPr>
      <w:rPr>
        <w:rFonts w:hint="default"/>
        <w:lang w:val="uk-UA" w:eastAsia="en-US" w:bidi="ar-SA"/>
      </w:rPr>
    </w:lvl>
  </w:abstractNum>
  <w:abstractNum w:abstractNumId="20" w15:restartNumberingAfterBreak="0">
    <w:nsid w:val="6AE93A65"/>
    <w:multiLevelType w:val="hybridMultilevel"/>
    <w:tmpl w:val="D5468E16"/>
    <w:lvl w:ilvl="0" w:tplc="838ACC86">
      <w:numFmt w:val="bullet"/>
      <w:lvlText w:val="□"/>
      <w:lvlJc w:val="left"/>
      <w:pPr>
        <w:ind w:left="107" w:hanging="138"/>
      </w:pPr>
      <w:rPr>
        <w:rFonts w:ascii="Symbol" w:eastAsia="Symbol" w:hAnsi="Symbol" w:cs="Symbol" w:hint="default"/>
        <w:w w:val="60"/>
        <w:sz w:val="14"/>
        <w:szCs w:val="14"/>
        <w:lang w:val="uk-UA" w:eastAsia="en-US" w:bidi="ar-SA"/>
      </w:rPr>
    </w:lvl>
    <w:lvl w:ilvl="1" w:tplc="AD66C4EE">
      <w:numFmt w:val="bullet"/>
      <w:lvlText w:val="•"/>
      <w:lvlJc w:val="left"/>
      <w:pPr>
        <w:ind w:left="711" w:hanging="138"/>
      </w:pPr>
      <w:rPr>
        <w:rFonts w:hint="default"/>
        <w:lang w:val="uk-UA" w:eastAsia="en-US" w:bidi="ar-SA"/>
      </w:rPr>
    </w:lvl>
    <w:lvl w:ilvl="2" w:tplc="7F8484B6">
      <w:numFmt w:val="bullet"/>
      <w:lvlText w:val="•"/>
      <w:lvlJc w:val="left"/>
      <w:pPr>
        <w:ind w:left="1323" w:hanging="138"/>
      </w:pPr>
      <w:rPr>
        <w:rFonts w:hint="default"/>
        <w:lang w:val="uk-UA" w:eastAsia="en-US" w:bidi="ar-SA"/>
      </w:rPr>
    </w:lvl>
    <w:lvl w:ilvl="3" w:tplc="A96069D2">
      <w:numFmt w:val="bullet"/>
      <w:lvlText w:val="•"/>
      <w:lvlJc w:val="left"/>
      <w:pPr>
        <w:ind w:left="1935" w:hanging="138"/>
      </w:pPr>
      <w:rPr>
        <w:rFonts w:hint="default"/>
        <w:lang w:val="uk-UA" w:eastAsia="en-US" w:bidi="ar-SA"/>
      </w:rPr>
    </w:lvl>
    <w:lvl w:ilvl="4" w:tplc="112871AA">
      <w:numFmt w:val="bullet"/>
      <w:lvlText w:val="•"/>
      <w:lvlJc w:val="left"/>
      <w:pPr>
        <w:ind w:left="2547" w:hanging="138"/>
      </w:pPr>
      <w:rPr>
        <w:rFonts w:hint="default"/>
        <w:lang w:val="uk-UA" w:eastAsia="en-US" w:bidi="ar-SA"/>
      </w:rPr>
    </w:lvl>
    <w:lvl w:ilvl="5" w:tplc="1F4C2BCE">
      <w:numFmt w:val="bullet"/>
      <w:lvlText w:val="•"/>
      <w:lvlJc w:val="left"/>
      <w:pPr>
        <w:ind w:left="3159" w:hanging="138"/>
      </w:pPr>
      <w:rPr>
        <w:rFonts w:hint="default"/>
        <w:lang w:val="uk-UA" w:eastAsia="en-US" w:bidi="ar-SA"/>
      </w:rPr>
    </w:lvl>
    <w:lvl w:ilvl="6" w:tplc="F0BCFD4C">
      <w:numFmt w:val="bullet"/>
      <w:lvlText w:val="•"/>
      <w:lvlJc w:val="left"/>
      <w:pPr>
        <w:ind w:left="3771" w:hanging="138"/>
      </w:pPr>
      <w:rPr>
        <w:rFonts w:hint="default"/>
        <w:lang w:val="uk-UA" w:eastAsia="en-US" w:bidi="ar-SA"/>
      </w:rPr>
    </w:lvl>
    <w:lvl w:ilvl="7" w:tplc="09EC0AE0">
      <w:numFmt w:val="bullet"/>
      <w:lvlText w:val="•"/>
      <w:lvlJc w:val="left"/>
      <w:pPr>
        <w:ind w:left="4383" w:hanging="138"/>
      </w:pPr>
      <w:rPr>
        <w:rFonts w:hint="default"/>
        <w:lang w:val="uk-UA" w:eastAsia="en-US" w:bidi="ar-SA"/>
      </w:rPr>
    </w:lvl>
    <w:lvl w:ilvl="8" w:tplc="9E244860">
      <w:numFmt w:val="bullet"/>
      <w:lvlText w:val="•"/>
      <w:lvlJc w:val="left"/>
      <w:pPr>
        <w:ind w:left="4995" w:hanging="138"/>
      </w:pPr>
      <w:rPr>
        <w:rFonts w:hint="default"/>
        <w:lang w:val="uk-UA" w:eastAsia="en-US" w:bidi="ar-SA"/>
      </w:rPr>
    </w:lvl>
  </w:abstractNum>
  <w:abstractNum w:abstractNumId="21" w15:restartNumberingAfterBreak="0">
    <w:nsid w:val="70B8077F"/>
    <w:multiLevelType w:val="hybridMultilevel"/>
    <w:tmpl w:val="8618B274"/>
    <w:lvl w:ilvl="0" w:tplc="BC50F4D6">
      <w:start w:val="1"/>
      <w:numFmt w:val="upperLetter"/>
      <w:lvlText w:val="(%1)"/>
      <w:lvlJc w:val="left"/>
      <w:pPr>
        <w:ind w:left="107" w:hanging="194"/>
      </w:pPr>
      <w:rPr>
        <w:rFonts w:ascii="Microsoft Sans Serif" w:eastAsia="Microsoft Sans Serif" w:hAnsi="Microsoft Sans Serif" w:cs="Microsoft Sans Serif" w:hint="default"/>
        <w:w w:val="100"/>
        <w:sz w:val="12"/>
        <w:szCs w:val="12"/>
        <w:lang w:val="uk-UA" w:eastAsia="en-US" w:bidi="ar-SA"/>
      </w:rPr>
    </w:lvl>
    <w:lvl w:ilvl="1" w:tplc="3B8CB366">
      <w:numFmt w:val="bullet"/>
      <w:lvlText w:val="•"/>
      <w:lvlJc w:val="left"/>
      <w:pPr>
        <w:ind w:left="471" w:hanging="194"/>
      </w:pPr>
      <w:rPr>
        <w:rFonts w:hint="default"/>
        <w:lang w:val="uk-UA" w:eastAsia="en-US" w:bidi="ar-SA"/>
      </w:rPr>
    </w:lvl>
    <w:lvl w:ilvl="2" w:tplc="D85CE99C">
      <w:numFmt w:val="bullet"/>
      <w:lvlText w:val="•"/>
      <w:lvlJc w:val="left"/>
      <w:pPr>
        <w:ind w:left="843" w:hanging="194"/>
      </w:pPr>
      <w:rPr>
        <w:rFonts w:hint="default"/>
        <w:lang w:val="uk-UA" w:eastAsia="en-US" w:bidi="ar-SA"/>
      </w:rPr>
    </w:lvl>
    <w:lvl w:ilvl="3" w:tplc="C1EAE19A">
      <w:numFmt w:val="bullet"/>
      <w:lvlText w:val="•"/>
      <w:lvlJc w:val="left"/>
      <w:pPr>
        <w:ind w:left="1215" w:hanging="194"/>
      </w:pPr>
      <w:rPr>
        <w:rFonts w:hint="default"/>
        <w:lang w:val="uk-UA" w:eastAsia="en-US" w:bidi="ar-SA"/>
      </w:rPr>
    </w:lvl>
    <w:lvl w:ilvl="4" w:tplc="89806452">
      <w:numFmt w:val="bullet"/>
      <w:lvlText w:val="•"/>
      <w:lvlJc w:val="left"/>
      <w:pPr>
        <w:ind w:left="1587" w:hanging="194"/>
      </w:pPr>
      <w:rPr>
        <w:rFonts w:hint="default"/>
        <w:lang w:val="uk-UA" w:eastAsia="en-US" w:bidi="ar-SA"/>
      </w:rPr>
    </w:lvl>
    <w:lvl w:ilvl="5" w:tplc="2062C3F0">
      <w:numFmt w:val="bullet"/>
      <w:lvlText w:val="•"/>
      <w:lvlJc w:val="left"/>
      <w:pPr>
        <w:ind w:left="1959" w:hanging="194"/>
      </w:pPr>
      <w:rPr>
        <w:rFonts w:hint="default"/>
        <w:lang w:val="uk-UA" w:eastAsia="en-US" w:bidi="ar-SA"/>
      </w:rPr>
    </w:lvl>
    <w:lvl w:ilvl="6" w:tplc="5A084D48">
      <w:numFmt w:val="bullet"/>
      <w:lvlText w:val="•"/>
      <w:lvlJc w:val="left"/>
      <w:pPr>
        <w:ind w:left="2330" w:hanging="194"/>
      </w:pPr>
      <w:rPr>
        <w:rFonts w:hint="default"/>
        <w:lang w:val="uk-UA" w:eastAsia="en-US" w:bidi="ar-SA"/>
      </w:rPr>
    </w:lvl>
    <w:lvl w:ilvl="7" w:tplc="2416D8CA">
      <w:numFmt w:val="bullet"/>
      <w:lvlText w:val="•"/>
      <w:lvlJc w:val="left"/>
      <w:pPr>
        <w:ind w:left="2702" w:hanging="194"/>
      </w:pPr>
      <w:rPr>
        <w:rFonts w:hint="default"/>
        <w:lang w:val="uk-UA" w:eastAsia="en-US" w:bidi="ar-SA"/>
      </w:rPr>
    </w:lvl>
    <w:lvl w:ilvl="8" w:tplc="7FF453AC">
      <w:numFmt w:val="bullet"/>
      <w:lvlText w:val="•"/>
      <w:lvlJc w:val="left"/>
      <w:pPr>
        <w:ind w:left="3074" w:hanging="194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19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5"/>
  </w:num>
  <w:num w:numId="14">
    <w:abstractNumId w:val="11"/>
  </w:num>
  <w:num w:numId="15">
    <w:abstractNumId w:val="16"/>
  </w:num>
  <w:num w:numId="16">
    <w:abstractNumId w:val="13"/>
  </w:num>
  <w:num w:numId="17">
    <w:abstractNumId w:val="14"/>
  </w:num>
  <w:num w:numId="18">
    <w:abstractNumId w:val="12"/>
  </w:num>
  <w:num w:numId="19">
    <w:abstractNumId w:val="9"/>
  </w:num>
  <w:num w:numId="20">
    <w:abstractNumId w:val="7"/>
  </w:num>
  <w:num w:numId="21">
    <w:abstractNumId w:val="17"/>
  </w:num>
  <w:num w:numId="22">
    <w:abstractNumId w:val="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D8"/>
    <w:rsid w:val="0003377C"/>
    <w:rsid w:val="000A1CB5"/>
    <w:rsid w:val="000B309F"/>
    <w:rsid w:val="00130068"/>
    <w:rsid w:val="00170A11"/>
    <w:rsid w:val="00196405"/>
    <w:rsid w:val="001E29B1"/>
    <w:rsid w:val="00201BC5"/>
    <w:rsid w:val="002458ED"/>
    <w:rsid w:val="00260D2B"/>
    <w:rsid w:val="00284994"/>
    <w:rsid w:val="00313882"/>
    <w:rsid w:val="00372B17"/>
    <w:rsid w:val="003A1469"/>
    <w:rsid w:val="003A6D84"/>
    <w:rsid w:val="00410EE9"/>
    <w:rsid w:val="00416DBE"/>
    <w:rsid w:val="00494A89"/>
    <w:rsid w:val="004F07CE"/>
    <w:rsid w:val="00557D6B"/>
    <w:rsid w:val="005705EB"/>
    <w:rsid w:val="005C4E14"/>
    <w:rsid w:val="006747EB"/>
    <w:rsid w:val="00674F82"/>
    <w:rsid w:val="007641E8"/>
    <w:rsid w:val="00830650"/>
    <w:rsid w:val="00834317"/>
    <w:rsid w:val="008937BA"/>
    <w:rsid w:val="008B0E77"/>
    <w:rsid w:val="008D44CE"/>
    <w:rsid w:val="008D5A9A"/>
    <w:rsid w:val="009C0B56"/>
    <w:rsid w:val="009F1DAA"/>
    <w:rsid w:val="00A03E32"/>
    <w:rsid w:val="00A95F4C"/>
    <w:rsid w:val="00AB6752"/>
    <w:rsid w:val="00AC4DCE"/>
    <w:rsid w:val="00C566D7"/>
    <w:rsid w:val="00C966D8"/>
    <w:rsid w:val="00CD663B"/>
    <w:rsid w:val="00D247B9"/>
    <w:rsid w:val="00D7389D"/>
    <w:rsid w:val="00E62567"/>
    <w:rsid w:val="00E82A66"/>
    <w:rsid w:val="00E95DC3"/>
    <w:rsid w:val="00EC7BA6"/>
    <w:rsid w:val="00F21715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A95D27"/>
  <w15:chartTrackingRefBased/>
  <w15:docId w15:val="{12B93D9A-2ACF-4FD1-A3FD-1687028E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66D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link w:val="10"/>
    <w:uiPriority w:val="1"/>
    <w:qFormat/>
    <w:rsid w:val="00C966D8"/>
    <w:pPr>
      <w:ind w:left="95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6D8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966D8"/>
    <w:rPr>
      <w:rFonts w:ascii="Microsoft Sans Serif" w:eastAsia="Microsoft Sans Serif" w:hAnsi="Microsoft Sans Serif" w:cs="Microsoft Sans Serif"/>
      <w:lang w:val="uk-UA"/>
    </w:rPr>
  </w:style>
  <w:style w:type="paragraph" w:styleId="a5">
    <w:name w:val="footer"/>
    <w:basedOn w:val="a"/>
    <w:link w:val="a6"/>
    <w:uiPriority w:val="99"/>
    <w:unhideWhenUsed/>
    <w:rsid w:val="00C966D8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966D8"/>
    <w:rPr>
      <w:rFonts w:ascii="Microsoft Sans Serif" w:eastAsia="Microsoft Sans Serif" w:hAnsi="Microsoft Sans Serif" w:cs="Microsoft Sans Serif"/>
      <w:lang w:val="uk-UA"/>
    </w:rPr>
  </w:style>
  <w:style w:type="table" w:styleId="a7">
    <w:name w:val="Table Grid"/>
    <w:basedOn w:val="a1"/>
    <w:uiPriority w:val="39"/>
    <w:rsid w:val="00C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966D8"/>
    <w:rPr>
      <w:rFonts w:ascii="Arial" w:eastAsia="Arial" w:hAnsi="Arial" w:cs="Arial"/>
      <w:b/>
      <w:bCs/>
      <w:sz w:val="20"/>
      <w:szCs w:val="20"/>
      <w:lang w:val="uk-UA"/>
    </w:rPr>
  </w:style>
  <w:style w:type="paragraph" w:styleId="a8">
    <w:name w:val="Body Text"/>
    <w:basedOn w:val="a"/>
    <w:link w:val="a9"/>
    <w:uiPriority w:val="1"/>
    <w:qFormat/>
    <w:rsid w:val="00C966D8"/>
    <w:rPr>
      <w:sz w:val="12"/>
      <w:szCs w:val="12"/>
    </w:rPr>
  </w:style>
  <w:style w:type="character" w:customStyle="1" w:styleId="a9">
    <w:name w:val="Основний текст Знак"/>
    <w:basedOn w:val="a0"/>
    <w:link w:val="a8"/>
    <w:uiPriority w:val="1"/>
    <w:rsid w:val="00C966D8"/>
    <w:rPr>
      <w:rFonts w:ascii="Microsoft Sans Serif" w:eastAsia="Microsoft Sans Serif" w:hAnsi="Microsoft Sans Serif" w:cs="Microsoft Sans Serif"/>
      <w:sz w:val="12"/>
      <w:szCs w:val="12"/>
      <w:lang w:val="uk-UA"/>
    </w:rPr>
  </w:style>
  <w:style w:type="paragraph" w:styleId="aa">
    <w:name w:val="Title"/>
    <w:basedOn w:val="a"/>
    <w:link w:val="ab"/>
    <w:uiPriority w:val="1"/>
    <w:qFormat/>
    <w:rsid w:val="00C966D8"/>
    <w:pPr>
      <w:spacing w:before="92" w:line="275" w:lineRule="exact"/>
      <w:ind w:left="104" w:right="3847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ab">
    <w:name w:val="Назва Знак"/>
    <w:basedOn w:val="a0"/>
    <w:link w:val="aa"/>
    <w:uiPriority w:val="1"/>
    <w:rsid w:val="00C966D8"/>
    <w:rPr>
      <w:rFonts w:ascii="Arial" w:eastAsia="Arial" w:hAnsi="Arial" w:cs="Arial"/>
      <w:b/>
      <w:bCs/>
      <w:sz w:val="24"/>
      <w:szCs w:val="24"/>
      <w:lang w:val="uk-UA"/>
    </w:rPr>
  </w:style>
  <w:style w:type="paragraph" w:styleId="ac">
    <w:name w:val="List Paragraph"/>
    <w:basedOn w:val="a"/>
    <w:uiPriority w:val="1"/>
    <w:qFormat/>
    <w:rsid w:val="00C966D8"/>
  </w:style>
  <w:style w:type="paragraph" w:customStyle="1" w:styleId="TableParagraph">
    <w:name w:val="Table Paragraph"/>
    <w:basedOn w:val="a"/>
    <w:uiPriority w:val="1"/>
    <w:qFormat/>
    <w:rsid w:val="00C966D8"/>
  </w:style>
  <w:style w:type="paragraph" w:styleId="ad">
    <w:name w:val="annotation text"/>
    <w:basedOn w:val="a"/>
    <w:link w:val="ae"/>
    <w:uiPriority w:val="99"/>
    <w:unhideWhenUsed/>
    <w:rsid w:val="00C966D8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C966D8"/>
    <w:rPr>
      <w:rFonts w:ascii="Microsoft Sans Serif" w:eastAsia="Microsoft Sans Serif" w:hAnsi="Microsoft Sans Serif" w:cs="Microsoft Sans Serif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66D8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f0">
    <w:name w:val="Тема примітки Знак"/>
    <w:basedOn w:val="ae"/>
    <w:link w:val="af"/>
    <w:uiPriority w:val="99"/>
    <w:semiHidden/>
    <w:rsid w:val="00C966D8"/>
    <w:rPr>
      <w:rFonts w:ascii="Microsoft Sans Serif" w:eastAsia="Microsoft Sans Serif" w:hAnsi="Microsoft Sans Serif" w:cs="Microsoft Sans Serif"/>
      <w:b/>
      <w:bCs/>
      <w:sz w:val="20"/>
      <w:szCs w:val="20"/>
      <w:lang w:val="uk-UA"/>
    </w:rPr>
  </w:style>
  <w:style w:type="character" w:styleId="af1">
    <w:name w:val="Hyperlink"/>
    <w:basedOn w:val="a0"/>
    <w:uiPriority w:val="99"/>
    <w:unhideWhenUsed/>
    <w:rsid w:val="00CD663B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84994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284994"/>
    <w:rPr>
      <w:rFonts w:ascii="Segoe UI" w:eastAsia="Microsoft Sans Serif" w:hAnsi="Segoe UI" w:cs="Segoe UI"/>
      <w:sz w:val="18"/>
      <w:szCs w:val="18"/>
      <w:lang w:val="uk-UA"/>
    </w:rPr>
  </w:style>
  <w:style w:type="character" w:styleId="af4">
    <w:name w:val="annotation reference"/>
    <w:basedOn w:val="a0"/>
    <w:uiPriority w:val="99"/>
    <w:semiHidden/>
    <w:unhideWhenUsed/>
    <w:rsid w:val="00830650"/>
    <w:rPr>
      <w:sz w:val="16"/>
      <w:szCs w:val="16"/>
    </w:rPr>
  </w:style>
  <w:style w:type="paragraph" w:styleId="af5">
    <w:name w:val="No Spacing"/>
    <w:basedOn w:val="a"/>
    <w:link w:val="af6"/>
    <w:uiPriority w:val="1"/>
    <w:qFormat/>
    <w:rsid w:val="00410EE9"/>
    <w:pPr>
      <w:widowControl/>
      <w:autoSpaceDE/>
      <w:autoSpaceDN/>
    </w:pPr>
    <w:rPr>
      <w:rFonts w:ascii="Calibri" w:eastAsiaTheme="minorHAnsi" w:hAnsi="Calibri" w:cs="Times New Roman"/>
      <w:lang w:val="en-US"/>
    </w:rPr>
  </w:style>
  <w:style w:type="character" w:customStyle="1" w:styleId="af6">
    <w:name w:val="Без інтервалів Знак"/>
    <w:basedOn w:val="a0"/>
    <w:link w:val="af5"/>
    <w:uiPriority w:val="1"/>
    <w:locked/>
    <w:rsid w:val="005C4E1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raeusbank.ua/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of.gov.ua/uk/crs-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aeusbank.ua/en/home/fatc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B72E-6FA9-43ED-94A5-F393DF21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8558</Words>
  <Characters>4879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Korniienko Liudmyla</dc:creator>
  <cp:keywords/>
  <dc:description/>
  <cp:lastModifiedBy>Shapoval Nataliia</cp:lastModifiedBy>
  <cp:revision>7</cp:revision>
  <dcterms:created xsi:type="dcterms:W3CDTF">2025-03-10T14:20:00Z</dcterms:created>
  <dcterms:modified xsi:type="dcterms:W3CDTF">2025-04-01T09:40:00Z</dcterms:modified>
</cp:coreProperties>
</file>