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50" w:rsidRPr="00E24750" w:rsidRDefault="005B579B" w:rsidP="00E50B30">
      <w:pPr>
        <w:jc w:val="right"/>
        <w:rPr>
          <w:i/>
          <w:color w:val="002060"/>
          <w:sz w:val="12"/>
          <w:szCs w:val="12"/>
          <w:lang w:val="ru-RU"/>
        </w:rPr>
      </w:pPr>
      <w:proofErr w:type="spellStart"/>
      <w:r w:rsidRPr="00E24750">
        <w:rPr>
          <w:i/>
          <w:color w:val="002060"/>
          <w:sz w:val="12"/>
          <w:szCs w:val="12"/>
          <w:lang w:val="ru-RU"/>
        </w:rPr>
        <w:t>Додаток</w:t>
      </w:r>
      <w:proofErr w:type="spellEnd"/>
      <w:r w:rsidRPr="00E24750">
        <w:rPr>
          <w:i/>
          <w:color w:val="002060"/>
          <w:sz w:val="12"/>
          <w:szCs w:val="12"/>
          <w:lang w:val="ru-RU"/>
        </w:rPr>
        <w:t xml:space="preserve"> </w:t>
      </w:r>
      <w:r w:rsidR="00E50B30">
        <w:rPr>
          <w:i/>
          <w:color w:val="002060"/>
          <w:sz w:val="12"/>
          <w:szCs w:val="12"/>
          <w:lang w:val="ru-RU"/>
        </w:rPr>
        <w:t>6</w:t>
      </w:r>
      <w:r w:rsidRPr="00E24750">
        <w:rPr>
          <w:i/>
          <w:color w:val="002060"/>
          <w:sz w:val="12"/>
          <w:szCs w:val="12"/>
          <w:lang w:val="ru-RU"/>
        </w:rPr>
        <w:t>1</w:t>
      </w:r>
    </w:p>
    <w:p w:rsidR="005B579B" w:rsidRPr="00E24750" w:rsidRDefault="005B579B" w:rsidP="00E50B30">
      <w:pPr>
        <w:jc w:val="right"/>
        <w:rPr>
          <w:sz w:val="12"/>
          <w:szCs w:val="12"/>
        </w:rPr>
      </w:pPr>
      <w:r w:rsidRPr="00E24750">
        <w:rPr>
          <w:i/>
          <w:color w:val="002060"/>
          <w:sz w:val="12"/>
          <w:szCs w:val="12"/>
          <w:lang w:val="ru-RU"/>
        </w:rPr>
        <w:t xml:space="preserve">До </w:t>
      </w:r>
      <w:r w:rsidRPr="00E24750">
        <w:rPr>
          <w:i/>
          <w:color w:val="002060"/>
          <w:sz w:val="12"/>
          <w:szCs w:val="12"/>
        </w:rPr>
        <w:t xml:space="preserve">Опитувальника Юридичної особи резидента </w:t>
      </w:r>
      <w:r w:rsidR="00E24750" w:rsidRPr="00E24750">
        <w:rPr>
          <w:i/>
          <w:color w:val="002060"/>
          <w:sz w:val="12"/>
          <w:szCs w:val="12"/>
        </w:rPr>
        <w:t>/</w:t>
      </w:r>
      <w:r w:rsidRPr="00E24750">
        <w:rPr>
          <w:i/>
          <w:color w:val="002060"/>
          <w:sz w:val="12"/>
          <w:szCs w:val="12"/>
        </w:rPr>
        <w:t>фінансової</w:t>
      </w:r>
      <w:r w:rsidR="00E24750" w:rsidRPr="00E24750">
        <w:rPr>
          <w:i/>
          <w:color w:val="002060"/>
          <w:sz w:val="12"/>
          <w:szCs w:val="12"/>
        </w:rPr>
        <w:t xml:space="preserve"> </w:t>
      </w:r>
      <w:proofErr w:type="spellStart"/>
      <w:proofErr w:type="gramStart"/>
      <w:r w:rsidR="00E24750" w:rsidRPr="00E24750">
        <w:rPr>
          <w:i/>
          <w:color w:val="002060"/>
          <w:sz w:val="12"/>
          <w:szCs w:val="12"/>
        </w:rPr>
        <w:t>установи,компанії</w:t>
      </w:r>
      <w:proofErr w:type="spellEnd"/>
      <w:proofErr w:type="gramEnd"/>
      <w:r w:rsidR="00E24750" w:rsidRPr="00E24750">
        <w:rPr>
          <w:i/>
          <w:color w:val="002060"/>
          <w:sz w:val="12"/>
          <w:szCs w:val="12"/>
        </w:rPr>
        <w:t xml:space="preserve"> (СПФМ)</w:t>
      </w:r>
    </w:p>
    <w:p w:rsidR="005B579B" w:rsidRPr="00E60356" w:rsidRDefault="005B579B" w:rsidP="005B579B">
      <w:pPr>
        <w:jc w:val="both"/>
      </w:pPr>
      <w:r w:rsidRPr="00E60356">
        <w:rPr>
          <w:rFonts w:eastAsia="Arial"/>
          <w:color w:val="000000"/>
          <w:sz w:val="16"/>
        </w:rPr>
        <w:t> </w:t>
      </w:r>
    </w:p>
    <w:p w:rsidR="005B579B" w:rsidRPr="00E50B30" w:rsidRDefault="00E24750" w:rsidP="00E24750">
      <w:pPr>
        <w:jc w:val="center"/>
        <w:rPr>
          <w:b/>
        </w:rPr>
      </w:pPr>
      <w:r w:rsidRPr="00E50B30">
        <w:rPr>
          <w:rFonts w:eastAsia="Arial"/>
          <w:b/>
          <w:color w:val="002060"/>
        </w:rPr>
        <w:t>Заходи</w:t>
      </w:r>
      <w:r w:rsidR="005B579B" w:rsidRPr="00E50B30">
        <w:rPr>
          <w:rFonts w:eastAsia="Arial"/>
          <w:b/>
          <w:color w:val="002060"/>
        </w:rPr>
        <w:t xml:space="preserve"> у сфері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(ПВК/ФТ):</w:t>
      </w:r>
    </w:p>
    <w:p w:rsidR="005B579B" w:rsidRPr="00E50B30" w:rsidRDefault="005B579B" w:rsidP="005B579B">
      <w:pPr>
        <w:jc w:val="both"/>
      </w:pPr>
      <w:r w:rsidRPr="00E50B30">
        <w:rPr>
          <w:rFonts w:eastAsia="Arial"/>
          <w:color w:val="002060"/>
        </w:rPr>
        <w:t> </w:t>
      </w:r>
    </w:p>
    <w:tbl>
      <w:tblPr>
        <w:tblStyle w:val="a4"/>
        <w:tblW w:w="0" w:type="auto"/>
        <w:tblInd w:w="-1003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87"/>
        <w:gridCol w:w="5459"/>
        <w:gridCol w:w="4351"/>
      </w:tblGrid>
      <w:tr w:rsidR="005B579B" w:rsidRPr="00E50B30" w:rsidTr="00E24750">
        <w:trPr>
          <w:trHeight w:val="549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r w:rsidRPr="00E50B30">
              <w:rPr>
                <w:rFonts w:eastAsia="Arial"/>
                <w:color w:val="002060"/>
              </w:rPr>
              <w:t>1.</w:t>
            </w:r>
          </w:p>
        </w:tc>
        <w:tc>
          <w:tcPr>
            <w:tcW w:w="545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E24750">
            <w:pPr>
              <w:shd w:val="clear" w:color="auto" w:fill="FFFFFF"/>
            </w:pPr>
            <w:proofErr w:type="spellStart"/>
            <w:r w:rsidRPr="00E50B30">
              <w:rPr>
                <w:rFonts w:eastAsia="Arial"/>
                <w:color w:val="002060"/>
              </w:rPr>
              <w:t>Чи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дотримуються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ваша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установа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політики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запобігання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легалізації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коштів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, </w:t>
            </w:r>
            <w:proofErr w:type="spellStart"/>
            <w:r w:rsidRPr="00E50B30">
              <w:rPr>
                <w:rFonts w:eastAsia="Arial"/>
                <w:color w:val="002060"/>
              </w:rPr>
              <w:t>отриманих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злочинним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шляхом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, </w:t>
            </w:r>
            <w:proofErr w:type="spellStart"/>
            <w:r w:rsidRPr="00E50B30">
              <w:rPr>
                <w:rFonts w:eastAsia="Arial"/>
                <w:color w:val="002060"/>
              </w:rPr>
              <w:t>фінансування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тероризму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та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фінансуванню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розповсюдження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зброї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масового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знищення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всі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відділення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та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дочірні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компанії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Вашої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установи</w:t>
            </w:r>
            <w:proofErr w:type="spellEnd"/>
            <w:r w:rsidR="00E24750" w:rsidRPr="00E50B30">
              <w:rPr>
                <w:rFonts w:eastAsia="Arial"/>
                <w:color w:val="002060"/>
                <w:lang w:val="uk-UA"/>
              </w:rPr>
              <w:t>(в разі наявності)</w:t>
            </w:r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як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в </w:t>
            </w:r>
            <w:proofErr w:type="spellStart"/>
            <w:r w:rsidRPr="00E50B30">
              <w:rPr>
                <w:rFonts w:eastAsia="Arial"/>
                <w:color w:val="002060"/>
              </w:rPr>
              <w:t>країні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реєстрації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r w:rsidR="00E24750" w:rsidRPr="00E50B30">
              <w:rPr>
                <w:rFonts w:eastAsia="Arial"/>
                <w:color w:val="002060"/>
                <w:lang w:val="uk-UA"/>
              </w:rPr>
              <w:t>так</w:t>
            </w:r>
            <w:r w:rsidRPr="00E50B30">
              <w:rPr>
                <w:rFonts w:eastAsia="Arial"/>
                <w:color w:val="002060"/>
              </w:rPr>
              <w:t xml:space="preserve"> і </w:t>
            </w:r>
            <w:proofErr w:type="spellStart"/>
            <w:r w:rsidRPr="00E50B30">
              <w:rPr>
                <w:rFonts w:eastAsia="Arial"/>
                <w:color w:val="002060"/>
              </w:rPr>
              <w:t>за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її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межами</w:t>
            </w:r>
            <w:proofErr w:type="spellEnd"/>
            <w:r w:rsidRPr="00E50B30">
              <w:rPr>
                <w:rFonts w:eastAsia="Arial"/>
                <w:color w:val="002060"/>
              </w:rPr>
              <w:t>?</w:t>
            </w:r>
          </w:p>
        </w:tc>
        <w:tc>
          <w:tcPr>
            <w:tcW w:w="43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E24750" w:rsidP="00942438">
            <w:pPr>
              <w:spacing w:before="60"/>
            </w:pPr>
            <w:r w:rsidRPr="00E50B30">
              <w:rPr>
                <w:rFonts w:eastAsia="Arial"/>
                <w:noProof/>
                <w:color w:val="00206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43180</wp:posOffset>
                      </wp:positionV>
                      <wp:extent cx="121920" cy="121920"/>
                      <wp:effectExtent l="0" t="0" r="11430" b="11430"/>
                      <wp:wrapNone/>
                      <wp:docPr id="1" name="Прямокут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883493" id="Прямокутник 1" o:spid="_x0000_s1026" style="position:absolute;margin-left:21.5pt;margin-top:3.4pt;width:9.6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" filled="f" strokecolor="#002060" strokeweight="1pt"/>
                  </w:pict>
                </mc:Fallback>
              </mc:AlternateContent>
            </w:r>
            <w:r w:rsidR="005B579B" w:rsidRPr="00E50B30">
              <w:rPr>
                <w:rFonts w:eastAsia="Arial"/>
                <w:color w:val="002060"/>
              </w:rPr>
              <w:t xml:space="preserve">ТАК          НІ </w:t>
            </w:r>
            <w:r w:rsidRPr="00E50B30">
              <w:rPr>
                <w:rFonts w:eastAsia="Arial"/>
                <w:noProof/>
                <w:color w:val="002060"/>
                <w:lang w:eastAsia="en-US"/>
              </w:rPr>
              <w:drawing>
                <wp:inline distT="0" distB="0" distL="0" distR="0" wp14:anchorId="7CC8B2FB">
                  <wp:extent cx="133985" cy="1339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579B" w:rsidRPr="00E50B30" w:rsidRDefault="005B579B" w:rsidP="00942438">
            <w:pPr>
              <w:spacing w:before="60"/>
            </w:pPr>
            <w:r w:rsidRPr="00E50B30">
              <w:rPr>
                <w:rFonts w:eastAsia="Arial"/>
                <w:color w:val="002060"/>
              </w:rPr>
              <w:t> </w:t>
            </w:r>
          </w:p>
        </w:tc>
      </w:tr>
      <w:tr w:rsidR="005B579B" w:rsidRPr="00E50B30" w:rsidTr="00E24750">
        <w:trPr>
          <w:trHeight w:val="549"/>
        </w:trPr>
        <w:tc>
          <w:tcPr>
            <w:tcW w:w="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r w:rsidRPr="00E50B30">
              <w:rPr>
                <w:rFonts w:eastAsia="Arial"/>
                <w:color w:val="002060"/>
              </w:rPr>
              <w:t>2.</w:t>
            </w:r>
          </w:p>
        </w:tc>
        <w:tc>
          <w:tcPr>
            <w:tcW w:w="54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pPr>
              <w:shd w:val="clear" w:color="auto" w:fill="FFFFFF"/>
              <w:rPr>
                <w:lang w:val="ru-RU"/>
              </w:rPr>
            </w:pP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Чи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проводить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установа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навчальні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заходи для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працівників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,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які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беруть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участь у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виконанні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вимог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законодавства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у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сфері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ПВК/ФТ?</w:t>
            </w:r>
          </w:p>
        </w:tc>
        <w:tc>
          <w:tcPr>
            <w:tcW w:w="43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pPr>
              <w:spacing w:before="60"/>
              <w:rPr>
                <w:lang w:val="ru-RU"/>
              </w:rPr>
            </w:pPr>
            <w:r w:rsidRPr="00E50B30">
              <w:rPr>
                <w:rFonts w:eastAsia="Arial"/>
                <w:color w:val="002060"/>
                <w:lang w:val="ru-RU"/>
              </w:rPr>
              <w:t xml:space="preserve">ТАК </w:t>
            </w:r>
            <w:r w:rsidRPr="00E50B30">
              <w:rPr>
                <w:rFonts w:eastAsia="Arial"/>
                <w:color w:val="002060"/>
              </w:rPr>
              <w:t> </w:t>
            </w:r>
            <w:r w:rsidR="00E24750" w:rsidRPr="00E50B30">
              <w:rPr>
                <w:rFonts w:eastAsia="Arial"/>
                <w:noProof/>
                <w:color w:val="002060"/>
                <w:lang w:eastAsia="en-US"/>
              </w:rPr>
              <w:drawing>
                <wp:inline distT="0" distB="0" distL="0" distR="0" wp14:anchorId="360A0669">
                  <wp:extent cx="133985" cy="1339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50B30">
              <w:rPr>
                <w:rFonts w:eastAsia="Arial"/>
                <w:color w:val="002060"/>
              </w:rPr>
              <w:t>       </w:t>
            </w:r>
            <w:r w:rsidRPr="00E50B30">
              <w:rPr>
                <w:rFonts w:eastAsia="Arial"/>
                <w:color w:val="002060"/>
                <w:lang w:val="ru-RU"/>
              </w:rPr>
              <w:t xml:space="preserve"> НІ </w:t>
            </w:r>
            <w:r w:rsidR="00E24750" w:rsidRPr="00E50B30">
              <w:rPr>
                <w:rFonts w:eastAsia="Arial"/>
                <w:noProof/>
                <w:color w:val="002060"/>
                <w:lang w:eastAsia="en-US"/>
              </w:rPr>
              <w:drawing>
                <wp:inline distT="0" distB="0" distL="0" distR="0" wp14:anchorId="78B94B1F">
                  <wp:extent cx="133985" cy="1339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579B" w:rsidRPr="00E50B30" w:rsidRDefault="005B579B" w:rsidP="00942438">
            <w:pPr>
              <w:spacing w:before="60"/>
              <w:rPr>
                <w:lang w:val="ru-RU"/>
              </w:rPr>
            </w:pPr>
          </w:p>
        </w:tc>
      </w:tr>
      <w:tr w:rsidR="005B579B" w:rsidRPr="00E50B30" w:rsidTr="00E24750">
        <w:trPr>
          <w:trHeight w:val="549"/>
        </w:trPr>
        <w:tc>
          <w:tcPr>
            <w:tcW w:w="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r w:rsidRPr="00E50B30">
              <w:rPr>
                <w:rFonts w:eastAsia="Arial"/>
                <w:color w:val="002060"/>
              </w:rPr>
              <w:t>3.</w:t>
            </w:r>
          </w:p>
        </w:tc>
        <w:tc>
          <w:tcPr>
            <w:tcW w:w="54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pPr>
              <w:shd w:val="clear" w:color="auto" w:fill="FFFFFF"/>
              <w:rPr>
                <w:lang w:val="ru-RU"/>
              </w:rPr>
            </w:pP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Інформація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про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проведення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r w:rsidR="00E50B30" w:rsidRPr="00E50B30">
              <w:rPr>
                <w:rFonts w:eastAsia="Arial"/>
                <w:color w:val="002060"/>
                <w:lang w:val="uk-UA"/>
              </w:rPr>
              <w:t xml:space="preserve">вашим </w:t>
            </w:r>
            <w:proofErr w:type="gramStart"/>
            <w:r w:rsidR="00E50B30" w:rsidRPr="00E50B30">
              <w:rPr>
                <w:rFonts w:eastAsia="Arial"/>
                <w:color w:val="002060"/>
                <w:lang w:val="uk-UA"/>
              </w:rPr>
              <w:t xml:space="preserve">регулятором </w:t>
            </w:r>
            <w:r w:rsidR="00E50B30"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останньої</w:t>
            </w:r>
            <w:proofErr w:type="spellEnd"/>
            <w:proofErr w:type="gram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перевірки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системи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управління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ризиками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ВК/ФТ установи(дата та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результати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)</w:t>
            </w:r>
          </w:p>
          <w:p w:rsidR="005B579B" w:rsidRPr="00E50B30" w:rsidRDefault="005B579B" w:rsidP="00E50B30">
            <w:pPr>
              <w:shd w:val="clear" w:color="auto" w:fill="FFFFFF"/>
              <w:rPr>
                <w:lang w:val="ru-RU"/>
              </w:rPr>
            </w:pP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Чи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застосовувались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заходи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впливу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збоку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="00E50B30" w:rsidRPr="00E50B30">
              <w:rPr>
                <w:rFonts w:eastAsia="Arial"/>
                <w:color w:val="002060"/>
                <w:lang w:val="ru-RU"/>
              </w:rPr>
              <w:t>вашого</w:t>
            </w:r>
            <w:proofErr w:type="spellEnd"/>
            <w:r w:rsidR="00E50B30" w:rsidRPr="00E50B30">
              <w:rPr>
                <w:rFonts w:eastAsia="Arial"/>
                <w:color w:val="002060"/>
                <w:lang w:val="ru-RU"/>
              </w:rPr>
              <w:t xml:space="preserve"> регулятора</w:t>
            </w:r>
            <w:r w:rsidR="00E50B30" w:rsidRPr="00E50B30">
              <w:rPr>
                <w:rFonts w:eastAsia="Arial"/>
                <w:color w:val="002060"/>
                <w:lang w:val="ru-RU"/>
              </w:rPr>
              <w:t xml:space="preserve"> </w:t>
            </w:r>
            <w:r w:rsidRPr="00E50B30">
              <w:rPr>
                <w:rFonts w:eastAsia="Arial"/>
                <w:color w:val="002060"/>
                <w:lang w:val="ru-RU"/>
              </w:rPr>
              <w:t>?</w:t>
            </w:r>
          </w:p>
        </w:tc>
        <w:tc>
          <w:tcPr>
            <w:tcW w:w="43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pPr>
              <w:jc w:val="both"/>
              <w:rPr>
                <w:rFonts w:eastAsia="Arial"/>
                <w:color w:val="002060"/>
                <w:lang w:val="ru-RU"/>
              </w:rPr>
            </w:pPr>
            <w:r w:rsidRPr="00E50B30">
              <w:rPr>
                <w:rFonts w:eastAsia="Arial"/>
                <w:color w:val="002060"/>
                <w:lang w:val="ru-RU"/>
              </w:rPr>
              <w:t xml:space="preserve">Дата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перевірки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>:</w:t>
            </w:r>
          </w:p>
          <w:p w:rsidR="00E50B30" w:rsidRPr="00E50B30" w:rsidRDefault="00E50B30" w:rsidP="00942438">
            <w:pPr>
              <w:jc w:val="both"/>
              <w:rPr>
                <w:lang w:val="ru-RU"/>
              </w:rPr>
            </w:pPr>
          </w:p>
          <w:p w:rsidR="005B579B" w:rsidRPr="00E50B30" w:rsidRDefault="005B579B" w:rsidP="00942438">
            <w:pPr>
              <w:jc w:val="both"/>
              <w:rPr>
                <w:rFonts w:eastAsia="Arial"/>
                <w:color w:val="002060"/>
                <w:lang w:val="ru-RU"/>
              </w:rPr>
            </w:pPr>
            <w:r w:rsidRPr="00E50B30">
              <w:rPr>
                <w:rFonts w:eastAsia="Arial"/>
                <w:color w:val="002060"/>
                <w:lang w:val="ru-RU"/>
              </w:rPr>
              <w:t xml:space="preserve">Результат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перевірки</w:t>
            </w:r>
            <w:proofErr w:type="spellEnd"/>
            <w:r w:rsidR="00E50B30" w:rsidRPr="00E50B30">
              <w:rPr>
                <w:rFonts w:eastAsia="Arial"/>
                <w:color w:val="002060"/>
                <w:lang w:val="ru-RU"/>
              </w:rPr>
              <w:t xml:space="preserve"> (в </w:t>
            </w:r>
            <w:proofErr w:type="spellStart"/>
            <w:r w:rsidR="00E50B30" w:rsidRPr="00E50B30">
              <w:rPr>
                <w:rFonts w:eastAsia="Arial"/>
                <w:color w:val="002060"/>
                <w:lang w:val="ru-RU"/>
              </w:rPr>
              <w:t>тч</w:t>
            </w:r>
            <w:proofErr w:type="spellEnd"/>
            <w:r w:rsidR="00E50B30" w:rsidRPr="00E50B30">
              <w:rPr>
                <w:rFonts w:eastAsia="Arial"/>
                <w:color w:val="002060"/>
                <w:lang w:val="ru-RU"/>
              </w:rPr>
              <w:t xml:space="preserve"> сума штрафу за </w:t>
            </w:r>
            <w:proofErr w:type="spellStart"/>
            <w:r w:rsidR="00E50B30" w:rsidRPr="00E50B30">
              <w:rPr>
                <w:rFonts w:eastAsia="Arial"/>
                <w:color w:val="002060"/>
                <w:lang w:val="ru-RU"/>
              </w:rPr>
              <w:t>наявності</w:t>
            </w:r>
            <w:proofErr w:type="spellEnd"/>
            <w:r w:rsidR="00E50B30" w:rsidRPr="00E50B30">
              <w:rPr>
                <w:rFonts w:eastAsia="Arial"/>
                <w:color w:val="002060"/>
                <w:lang w:val="ru-RU"/>
              </w:rPr>
              <w:t>)</w:t>
            </w:r>
            <w:r w:rsidRPr="00E50B30">
              <w:rPr>
                <w:rFonts w:eastAsia="Arial"/>
                <w:color w:val="002060"/>
                <w:lang w:val="ru-RU"/>
              </w:rPr>
              <w:t>:</w:t>
            </w:r>
          </w:p>
          <w:p w:rsidR="00E50B30" w:rsidRPr="00E50B30" w:rsidRDefault="00E50B30" w:rsidP="00942438">
            <w:pPr>
              <w:pBdr>
                <w:bottom w:val="single" w:sz="12" w:space="1" w:color="auto"/>
              </w:pBdr>
              <w:jc w:val="both"/>
              <w:rPr>
                <w:rFonts w:eastAsia="Arial"/>
                <w:color w:val="002060"/>
                <w:lang w:val="ru-RU"/>
              </w:rPr>
            </w:pPr>
          </w:p>
          <w:p w:rsidR="00E50B30" w:rsidRPr="00E50B30" w:rsidRDefault="00E50B30" w:rsidP="00942438">
            <w:pPr>
              <w:pBdr>
                <w:top w:val="none" w:sz="0" w:space="0" w:color="auto"/>
              </w:pBdr>
              <w:jc w:val="both"/>
              <w:rPr>
                <w:lang w:val="ru-RU"/>
              </w:rPr>
            </w:pPr>
          </w:p>
          <w:p w:rsidR="005B579B" w:rsidRPr="00E50B30" w:rsidRDefault="005B579B" w:rsidP="00E24750">
            <w:pPr>
              <w:jc w:val="both"/>
              <w:rPr>
                <w:lang w:val="ru-RU"/>
              </w:rPr>
            </w:pPr>
          </w:p>
        </w:tc>
      </w:tr>
      <w:tr w:rsidR="005B579B" w:rsidRPr="00E50B30" w:rsidTr="00E24750">
        <w:trPr>
          <w:trHeight w:val="549"/>
        </w:trPr>
        <w:tc>
          <w:tcPr>
            <w:tcW w:w="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r w:rsidRPr="00E50B30">
              <w:rPr>
                <w:rFonts w:eastAsia="Arial"/>
                <w:color w:val="002060"/>
              </w:rPr>
              <w:t>4.</w:t>
            </w:r>
          </w:p>
        </w:tc>
        <w:tc>
          <w:tcPr>
            <w:tcW w:w="54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pPr>
              <w:shd w:val="clear" w:color="auto" w:fill="FFFFFF"/>
            </w:pPr>
            <w:proofErr w:type="spellStart"/>
            <w:r w:rsidRPr="00E50B30">
              <w:rPr>
                <w:rFonts w:eastAsia="Arial"/>
                <w:color w:val="002060"/>
              </w:rPr>
              <w:t>Вкажіть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перелік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r w:rsidR="00E50B30" w:rsidRPr="00E50B30">
              <w:rPr>
                <w:rFonts w:eastAsia="Arial"/>
                <w:b/>
                <w:color w:val="002060"/>
                <w:lang w:val="uk-UA"/>
              </w:rPr>
              <w:t xml:space="preserve">основних </w:t>
            </w:r>
            <w:proofErr w:type="spellStart"/>
            <w:r w:rsidRPr="00E50B30">
              <w:rPr>
                <w:rFonts w:eastAsia="Arial"/>
                <w:color w:val="002060"/>
              </w:rPr>
              <w:t>заходів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, </w:t>
            </w:r>
            <w:proofErr w:type="spellStart"/>
            <w:r w:rsidRPr="00E50B30">
              <w:rPr>
                <w:rFonts w:eastAsia="Arial"/>
                <w:color w:val="002060"/>
              </w:rPr>
              <w:t>які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проводить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Ваша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установа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з </w:t>
            </w:r>
            <w:proofErr w:type="spellStart"/>
            <w:r w:rsidRPr="00E50B30">
              <w:rPr>
                <w:rFonts w:eastAsia="Arial"/>
                <w:color w:val="002060"/>
              </w:rPr>
              <w:t>метою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боротьби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з </w:t>
            </w:r>
            <w:proofErr w:type="spellStart"/>
            <w:r w:rsidRPr="00E50B30">
              <w:rPr>
                <w:rFonts w:eastAsia="Arial"/>
                <w:color w:val="002060"/>
              </w:rPr>
              <w:t>легалізацією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кримінальних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доходів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/ </w:t>
            </w:r>
            <w:proofErr w:type="spellStart"/>
            <w:r w:rsidRPr="00E50B30">
              <w:rPr>
                <w:rFonts w:eastAsia="Arial"/>
                <w:color w:val="002060"/>
              </w:rPr>
              <w:t>фінансування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тероризму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/ </w:t>
            </w:r>
            <w:proofErr w:type="spellStart"/>
            <w:r w:rsidRPr="00E50B30">
              <w:rPr>
                <w:rFonts w:eastAsia="Arial"/>
                <w:color w:val="002060"/>
              </w:rPr>
              <w:t>фінансування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розповсюдження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зброї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масового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знищення</w:t>
            </w:r>
            <w:proofErr w:type="spellEnd"/>
            <w:r w:rsidRPr="00E50B30">
              <w:rPr>
                <w:rFonts w:eastAsia="Arial"/>
                <w:color w:val="002060"/>
              </w:rPr>
              <w:t>:</w:t>
            </w:r>
          </w:p>
        </w:tc>
        <w:tc>
          <w:tcPr>
            <w:tcW w:w="43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pPr>
              <w:jc w:val="both"/>
            </w:pPr>
            <w:r w:rsidRPr="00E50B30">
              <w:rPr>
                <w:rFonts w:eastAsia="Arial"/>
                <w:color w:val="002060"/>
              </w:rPr>
              <w:t> </w:t>
            </w:r>
          </w:p>
        </w:tc>
      </w:tr>
      <w:tr w:rsidR="005B579B" w:rsidRPr="00E50B30" w:rsidTr="00E24750">
        <w:trPr>
          <w:trHeight w:val="549"/>
        </w:trPr>
        <w:tc>
          <w:tcPr>
            <w:tcW w:w="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r w:rsidRPr="00E50B30">
              <w:rPr>
                <w:rFonts w:eastAsia="Arial"/>
                <w:color w:val="002060"/>
              </w:rPr>
              <w:t>5.</w:t>
            </w:r>
          </w:p>
        </w:tc>
        <w:tc>
          <w:tcPr>
            <w:tcW w:w="54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pPr>
              <w:spacing w:before="60" w:after="60"/>
            </w:pPr>
            <w:proofErr w:type="spellStart"/>
            <w:r w:rsidRPr="00E50B30">
              <w:rPr>
                <w:rFonts w:eastAsia="Arial"/>
                <w:color w:val="002060"/>
              </w:rPr>
              <w:t>Чи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призначений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у </w:t>
            </w:r>
            <w:proofErr w:type="spellStart"/>
            <w:r w:rsidRPr="00E50B30">
              <w:rPr>
                <w:rFonts w:eastAsia="Arial"/>
                <w:color w:val="002060"/>
              </w:rPr>
              <w:t>Вашій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установі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працівник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, </w:t>
            </w:r>
            <w:proofErr w:type="spellStart"/>
            <w:r w:rsidRPr="00E50B30">
              <w:rPr>
                <w:rFonts w:eastAsia="Arial"/>
                <w:color w:val="002060"/>
              </w:rPr>
              <w:t>відповідальний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за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дотримання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правил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внутрішнього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контролю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з </w:t>
            </w:r>
            <w:proofErr w:type="spellStart"/>
            <w:r w:rsidRPr="00E50B30">
              <w:rPr>
                <w:rFonts w:eastAsia="Arial"/>
                <w:color w:val="002060"/>
              </w:rPr>
              <w:t>метою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протидії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легалізації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(</w:t>
            </w:r>
            <w:proofErr w:type="spellStart"/>
            <w:r w:rsidRPr="00E50B30">
              <w:rPr>
                <w:rFonts w:eastAsia="Arial"/>
                <w:color w:val="002060"/>
              </w:rPr>
              <w:t>відмиванню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) </w:t>
            </w:r>
            <w:proofErr w:type="spellStart"/>
            <w:r w:rsidRPr="00E50B30">
              <w:rPr>
                <w:rFonts w:eastAsia="Arial"/>
                <w:color w:val="002060"/>
              </w:rPr>
              <w:t>доходів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, </w:t>
            </w:r>
            <w:proofErr w:type="spellStart"/>
            <w:r w:rsidRPr="00E50B30">
              <w:rPr>
                <w:rFonts w:eastAsia="Arial"/>
                <w:color w:val="002060"/>
              </w:rPr>
              <w:t>одержаних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злочинним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шляхом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, </w:t>
            </w:r>
            <w:proofErr w:type="spellStart"/>
            <w:r w:rsidRPr="00E50B30">
              <w:rPr>
                <w:rFonts w:eastAsia="Arial"/>
                <w:color w:val="002060"/>
              </w:rPr>
              <w:t>фінансуванню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тероризму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та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фінансуванню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розповсюдження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зброї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масового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знищення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, </w:t>
            </w:r>
            <w:proofErr w:type="spellStart"/>
            <w:r w:rsidRPr="00E50B30">
              <w:rPr>
                <w:rFonts w:eastAsia="Arial"/>
                <w:color w:val="002060"/>
              </w:rPr>
              <w:t>та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програм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його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здійснення</w:t>
            </w:r>
            <w:proofErr w:type="spellEnd"/>
            <w:r w:rsidRPr="00E50B30">
              <w:rPr>
                <w:rFonts w:eastAsia="Arial"/>
                <w:color w:val="002060"/>
              </w:rPr>
              <w:t>?</w:t>
            </w:r>
          </w:p>
          <w:p w:rsidR="005B579B" w:rsidRPr="00E50B30" w:rsidRDefault="005B579B" w:rsidP="00942438">
            <w:pPr>
              <w:shd w:val="clear" w:color="auto" w:fill="FFFFFF"/>
              <w:rPr>
                <w:lang w:val="ru-RU"/>
              </w:rPr>
            </w:pP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Якщо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«ТАК»,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зазначте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, будь ласка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його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>(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її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)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прізвище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,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ім’я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по-батькові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(за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наявності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), посаду,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номери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контактних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телефонів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, адресу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електронної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пошти</w:t>
            </w:r>
            <w:proofErr w:type="spellEnd"/>
          </w:p>
        </w:tc>
        <w:tc>
          <w:tcPr>
            <w:tcW w:w="43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pPr>
              <w:jc w:val="both"/>
            </w:pPr>
            <w:r w:rsidRPr="00E50B30">
              <w:rPr>
                <w:rFonts w:eastAsia="Arial"/>
                <w:color w:val="002060"/>
              </w:rPr>
              <w:t>ТАК   </w:t>
            </w:r>
            <w:r w:rsidR="00E24750" w:rsidRPr="00E50B30">
              <w:rPr>
                <w:rFonts w:eastAsia="Arial"/>
                <w:noProof/>
                <w:color w:val="002060"/>
                <w:lang w:eastAsia="en-US"/>
              </w:rPr>
              <w:drawing>
                <wp:inline distT="0" distB="0" distL="0" distR="0" wp14:anchorId="2DF42F3A">
                  <wp:extent cx="133985" cy="1339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50B30">
              <w:rPr>
                <w:rFonts w:eastAsia="Arial"/>
                <w:color w:val="002060"/>
              </w:rPr>
              <w:t xml:space="preserve">                НІ </w:t>
            </w:r>
            <w:r w:rsidR="00E24750" w:rsidRPr="00E50B30">
              <w:rPr>
                <w:rFonts w:eastAsia="Arial"/>
                <w:noProof/>
                <w:color w:val="002060"/>
                <w:lang w:eastAsia="en-US"/>
              </w:rPr>
              <w:drawing>
                <wp:inline distT="0" distB="0" distL="0" distR="0" wp14:anchorId="473217D3">
                  <wp:extent cx="133985" cy="1339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79B" w:rsidRPr="00E50B30" w:rsidTr="00E50B30">
        <w:trPr>
          <w:trHeight w:val="1459"/>
        </w:trPr>
        <w:tc>
          <w:tcPr>
            <w:tcW w:w="3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r w:rsidRPr="00E50B30">
              <w:rPr>
                <w:rFonts w:eastAsia="Arial"/>
                <w:color w:val="002060"/>
                <w:spacing w:val="2"/>
              </w:rPr>
              <w:t>5.</w:t>
            </w:r>
          </w:p>
        </w:tc>
        <w:tc>
          <w:tcPr>
            <w:tcW w:w="54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3B7397">
            <w:pPr>
              <w:tabs>
                <w:tab w:val="left" w:pos="3154"/>
                <w:tab w:val="left" w:pos="4061"/>
              </w:tabs>
              <w:spacing w:before="60"/>
              <w:rPr>
                <w:lang w:val="uk-UA"/>
              </w:rPr>
            </w:pPr>
            <w:proofErr w:type="spellStart"/>
            <w:r w:rsidRPr="00E50B30">
              <w:rPr>
                <w:rFonts w:eastAsia="Arial"/>
                <w:color w:val="002060"/>
                <w:spacing w:val="2"/>
                <w:lang w:val="ru-RU"/>
              </w:rPr>
              <w:t>Чи</w:t>
            </w:r>
            <w:proofErr w:type="spellEnd"/>
            <w:r w:rsidRPr="00E50B30">
              <w:rPr>
                <w:rFonts w:eastAsia="Arial"/>
                <w:color w:val="002060"/>
                <w:spacing w:val="2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spacing w:val="2"/>
                <w:lang w:val="ru-RU"/>
              </w:rPr>
              <w:t>здійснює</w:t>
            </w:r>
            <w:proofErr w:type="spellEnd"/>
            <w:r w:rsidRPr="00E50B30">
              <w:rPr>
                <w:rFonts w:eastAsia="Arial"/>
                <w:color w:val="002060"/>
                <w:spacing w:val="2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spacing w:val="2"/>
                <w:lang w:val="ru-RU"/>
              </w:rPr>
              <w:t>установа</w:t>
            </w:r>
            <w:proofErr w:type="spellEnd"/>
            <w:r w:rsidRPr="00E50B30">
              <w:rPr>
                <w:rFonts w:eastAsia="Arial"/>
                <w:color w:val="002060"/>
                <w:spacing w:val="2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spacing w:val="2"/>
                <w:lang w:val="ru-RU"/>
              </w:rPr>
              <w:t>моніторинг</w:t>
            </w:r>
            <w:proofErr w:type="spellEnd"/>
            <w:r w:rsidRPr="00E50B30">
              <w:rPr>
                <w:rFonts w:eastAsia="Arial"/>
                <w:color w:val="002060"/>
                <w:spacing w:val="2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spacing w:val="2"/>
                <w:lang w:val="ru-RU"/>
              </w:rPr>
              <w:t>клієнтської</w:t>
            </w:r>
            <w:proofErr w:type="spellEnd"/>
            <w:r w:rsidRPr="00E50B30">
              <w:rPr>
                <w:rFonts w:eastAsia="Arial"/>
                <w:color w:val="002060"/>
                <w:spacing w:val="2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spacing w:val="2"/>
                <w:lang w:val="ru-RU"/>
              </w:rPr>
              <w:t>бази</w:t>
            </w:r>
            <w:proofErr w:type="spellEnd"/>
            <w:r w:rsidRPr="00E50B30">
              <w:rPr>
                <w:rFonts w:eastAsia="Arial"/>
                <w:color w:val="002060"/>
                <w:spacing w:val="2"/>
              </w:rPr>
              <w:t xml:space="preserve"> </w:t>
            </w:r>
            <w:r w:rsidRPr="00E50B30">
              <w:rPr>
                <w:rFonts w:eastAsia="Arial"/>
                <w:color w:val="002060"/>
                <w:spacing w:val="2"/>
                <w:lang w:val="ru-RU"/>
              </w:rPr>
              <w:t>на</w:t>
            </w:r>
            <w:r w:rsidRPr="00E50B30">
              <w:rPr>
                <w:rFonts w:eastAsia="Arial"/>
                <w:color w:val="002060"/>
                <w:spacing w:val="2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spacing w:val="2"/>
                <w:lang w:val="ru-RU"/>
              </w:rPr>
              <w:t>наявність</w:t>
            </w:r>
            <w:proofErr w:type="spellEnd"/>
            <w:r w:rsidRPr="00E50B30">
              <w:rPr>
                <w:rFonts w:eastAsia="Arial"/>
                <w:color w:val="002060"/>
                <w:spacing w:val="2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spacing w:val="2"/>
                <w:lang w:val="ru-RU"/>
              </w:rPr>
              <w:t>осіб</w:t>
            </w:r>
            <w:proofErr w:type="spellEnd"/>
            <w:r w:rsidRPr="00E50B30">
              <w:rPr>
                <w:rFonts w:eastAsia="Arial"/>
                <w:color w:val="002060"/>
                <w:spacing w:val="2"/>
              </w:rPr>
              <w:t xml:space="preserve">, </w:t>
            </w:r>
            <w:proofErr w:type="spellStart"/>
            <w:r w:rsidRPr="00E50B30">
              <w:rPr>
                <w:rFonts w:eastAsia="Arial"/>
                <w:color w:val="002060"/>
                <w:spacing w:val="2"/>
                <w:lang w:val="ru-RU"/>
              </w:rPr>
              <w:t>щодо</w:t>
            </w:r>
            <w:proofErr w:type="spellEnd"/>
            <w:r w:rsidRPr="00E50B30">
              <w:rPr>
                <w:rFonts w:eastAsia="Arial"/>
                <w:color w:val="002060"/>
                <w:spacing w:val="2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spacing w:val="2"/>
                <w:lang w:val="ru-RU"/>
              </w:rPr>
              <w:t>яких</w:t>
            </w:r>
            <w:proofErr w:type="spellEnd"/>
            <w:r w:rsidRPr="00E50B30">
              <w:rPr>
                <w:rFonts w:eastAsia="Arial"/>
                <w:color w:val="002060"/>
                <w:spacing w:val="2"/>
              </w:rPr>
              <w:t xml:space="preserve"> </w:t>
            </w:r>
            <w:proofErr w:type="spellStart"/>
            <w:proofErr w:type="gramStart"/>
            <w:r w:rsidRPr="00E50B30">
              <w:rPr>
                <w:rFonts w:eastAsia="Arial"/>
                <w:color w:val="002060"/>
                <w:spacing w:val="2"/>
                <w:lang w:val="ru-RU"/>
              </w:rPr>
              <w:t>за</w:t>
            </w:r>
            <w:r w:rsidR="003B7397" w:rsidRPr="00E50B30">
              <w:rPr>
                <w:rFonts w:eastAsia="Arial"/>
                <w:color w:val="002060"/>
                <w:spacing w:val="2"/>
                <w:lang w:val="ru-RU"/>
              </w:rPr>
              <w:t>стосовані</w:t>
            </w:r>
            <w:proofErr w:type="spellEnd"/>
            <w:r w:rsidR="003B7397" w:rsidRPr="00E50B30">
              <w:rPr>
                <w:rFonts w:eastAsia="Arial"/>
                <w:color w:val="002060"/>
                <w:spacing w:val="2"/>
              </w:rPr>
              <w:t xml:space="preserve">  </w:t>
            </w:r>
            <w:r w:rsidR="003B7397" w:rsidRPr="00E50B30">
              <w:rPr>
                <w:rFonts w:eastAsia="Arial"/>
                <w:color w:val="002060"/>
                <w:spacing w:val="2"/>
                <w:lang w:val="uk-UA"/>
              </w:rPr>
              <w:t>міжнародні</w:t>
            </w:r>
            <w:proofErr w:type="gramEnd"/>
            <w:r w:rsidR="003B7397" w:rsidRPr="00E50B30">
              <w:rPr>
                <w:rFonts w:eastAsia="Arial"/>
                <w:color w:val="002060"/>
                <w:spacing w:val="2"/>
                <w:lang w:val="uk-UA"/>
              </w:rPr>
              <w:t xml:space="preserve"> санкції та санкції згідно законодавства України.</w:t>
            </w:r>
          </w:p>
          <w:p w:rsidR="005B579B" w:rsidRPr="00E50B30" w:rsidRDefault="005B579B" w:rsidP="00942438">
            <w:pPr>
              <w:spacing w:before="60" w:after="60"/>
            </w:pPr>
            <w:r w:rsidRPr="00E50B30">
              <w:rPr>
                <w:rFonts w:eastAsia="Arial"/>
                <w:color w:val="002060"/>
                <w:spacing w:val="2"/>
              </w:rPr>
              <w:t> </w:t>
            </w:r>
          </w:p>
        </w:tc>
        <w:tc>
          <w:tcPr>
            <w:tcW w:w="43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pPr>
              <w:spacing w:before="60" w:after="240"/>
              <w:rPr>
                <w:lang w:val="ru-RU"/>
              </w:rPr>
            </w:pPr>
            <w:r w:rsidRPr="00E50B30">
              <w:rPr>
                <w:rFonts w:eastAsia="Arial"/>
                <w:color w:val="002060"/>
                <w:lang w:val="ru-RU"/>
              </w:rPr>
              <w:t>ТАК</w:t>
            </w:r>
            <w:r w:rsidRPr="00E50B30">
              <w:rPr>
                <w:rFonts w:eastAsia="Arial"/>
                <w:color w:val="002060"/>
              </w:rPr>
              <w:t>    </w:t>
            </w:r>
            <w:r w:rsidR="00E24750" w:rsidRPr="00E50B30">
              <w:rPr>
                <w:rFonts w:eastAsia="Arial"/>
                <w:noProof/>
                <w:color w:val="002060"/>
                <w:lang w:eastAsia="en-US"/>
              </w:rPr>
              <w:drawing>
                <wp:inline distT="0" distB="0" distL="0" distR="0" wp14:anchorId="69C4FD6F">
                  <wp:extent cx="133985" cy="13398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50B30">
              <w:rPr>
                <w:rFonts w:eastAsia="Arial"/>
                <w:color w:val="002060"/>
              </w:rPr>
              <w:t>             </w:t>
            </w:r>
            <w:r w:rsidRPr="00E50B30">
              <w:rPr>
                <w:rFonts w:eastAsia="Arial"/>
                <w:color w:val="002060"/>
                <w:lang w:val="ru-RU"/>
              </w:rPr>
              <w:t xml:space="preserve"> НІ</w:t>
            </w:r>
            <w:r w:rsidR="00E24750" w:rsidRPr="00E50B30">
              <w:rPr>
                <w:rFonts w:eastAsia="Arial"/>
                <w:color w:val="002060"/>
                <w:lang w:val="ru-RU"/>
              </w:rPr>
              <w:t xml:space="preserve">   </w:t>
            </w:r>
            <w:r w:rsidR="00E24750" w:rsidRPr="00E50B30">
              <w:rPr>
                <w:rFonts w:eastAsia="Arial"/>
                <w:noProof/>
                <w:color w:val="002060"/>
                <w:lang w:eastAsia="en-US"/>
              </w:rPr>
              <w:drawing>
                <wp:inline distT="0" distB="0" distL="0" distR="0" wp14:anchorId="3402F9B1">
                  <wp:extent cx="133985" cy="1339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579B" w:rsidRPr="00E50B30" w:rsidRDefault="005B579B" w:rsidP="00942438">
            <w:pPr>
              <w:spacing w:before="120" w:after="240"/>
              <w:rPr>
                <w:rFonts w:eastAsia="Arial"/>
                <w:color w:val="002060"/>
                <w:lang w:val="ru-RU"/>
              </w:rPr>
            </w:pP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Якщо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«НІ»,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яким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чином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мінімізуються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ризики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надання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послуг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особам,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щодо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яких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застосовані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міжнародні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санкції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>?</w:t>
            </w:r>
          </w:p>
          <w:p w:rsidR="005B579B" w:rsidRPr="00E50B30" w:rsidRDefault="005B579B" w:rsidP="00942438">
            <w:pPr>
              <w:tabs>
                <w:tab w:val="left" w:pos="3154"/>
                <w:tab w:val="left" w:pos="4061"/>
              </w:tabs>
              <w:spacing w:before="60"/>
              <w:rPr>
                <w:lang w:val="ru-RU"/>
              </w:rPr>
            </w:pPr>
          </w:p>
        </w:tc>
      </w:tr>
    </w:tbl>
    <w:p w:rsidR="005B579B" w:rsidRPr="00E50B30" w:rsidRDefault="005B579B" w:rsidP="005B579B">
      <w:pPr>
        <w:jc w:val="both"/>
      </w:pPr>
      <w:r w:rsidRPr="00E50B30">
        <w:rPr>
          <w:rFonts w:eastAsia="Arial"/>
          <w:color w:val="002060"/>
        </w:rPr>
        <w:t> </w:t>
      </w:r>
    </w:p>
    <w:p w:rsidR="005B579B" w:rsidRPr="00E50B30" w:rsidRDefault="005B579B" w:rsidP="005B579B">
      <w:pPr>
        <w:jc w:val="both"/>
      </w:pPr>
      <w:r w:rsidRPr="00E50B30">
        <w:rPr>
          <w:rFonts w:eastAsia="Arial"/>
          <w:color w:val="002060"/>
        </w:rPr>
        <w:t>   </w:t>
      </w:r>
    </w:p>
    <w:p w:rsidR="005B579B" w:rsidRPr="00E50B30" w:rsidRDefault="005B579B" w:rsidP="005B579B">
      <w:pPr>
        <w:ind w:left="-737"/>
        <w:jc w:val="both"/>
      </w:pPr>
      <w:r w:rsidRPr="00E50B30">
        <w:rPr>
          <w:rFonts w:eastAsia="Arial"/>
          <w:color w:val="002060"/>
        </w:rPr>
        <w:t>Своїм підписом підтверджую правильність і достовірність наданих даних, а також даю згоду на обробку Банком наведених у цьому Опитувальному листі  персональних даних з метою забезпечення реалізації правових відносин у сфері економічних, фінансових послуг; податкових відносин та відносин у сфері бухгалтерського обліку та аудиту відповідно до Закону України «Про захист персональних даних».</w:t>
      </w:r>
    </w:p>
    <w:tbl>
      <w:tblPr>
        <w:tblStyle w:val="a4"/>
        <w:tblW w:w="0" w:type="auto"/>
        <w:tblInd w:w="-1003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960"/>
        <w:gridCol w:w="5378"/>
      </w:tblGrid>
      <w:tr w:rsidR="005B579B" w:rsidRPr="00E50B30" w:rsidTr="00E50B30">
        <w:trPr>
          <w:trHeight w:val="383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E50B30">
            <w:pPr>
              <w:jc w:val="both"/>
              <w:rPr>
                <w:lang w:val="ru-RU"/>
              </w:rPr>
            </w:pPr>
            <w:r w:rsidRPr="00E50B30">
              <w:rPr>
                <w:rFonts w:eastAsia="Arial"/>
                <w:color w:val="002060"/>
                <w:lang w:val="ru-RU"/>
              </w:rPr>
              <w:t xml:space="preserve">Посада та ПІБ </w:t>
            </w:r>
            <w:proofErr w:type="spellStart"/>
            <w:r w:rsidRPr="00E50B30">
              <w:rPr>
                <w:rFonts w:eastAsia="Arial"/>
                <w:color w:val="002060"/>
                <w:lang w:val="ru-RU"/>
              </w:rPr>
              <w:t>Уповноваженої</w:t>
            </w:r>
            <w:proofErr w:type="spellEnd"/>
            <w:r w:rsidRPr="00E50B30">
              <w:rPr>
                <w:rFonts w:eastAsia="Arial"/>
                <w:color w:val="002060"/>
                <w:lang w:val="ru-RU"/>
              </w:rPr>
              <w:t xml:space="preserve"> особи </w:t>
            </w:r>
          </w:p>
        </w:tc>
        <w:tc>
          <w:tcPr>
            <w:tcW w:w="53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pPr>
              <w:jc w:val="both"/>
              <w:rPr>
                <w:lang w:val="ru-RU"/>
              </w:rPr>
            </w:pPr>
            <w:r w:rsidRPr="00E50B30">
              <w:rPr>
                <w:rFonts w:eastAsia="Arial"/>
                <w:color w:val="002060"/>
              </w:rPr>
              <w:t> </w:t>
            </w:r>
          </w:p>
        </w:tc>
      </w:tr>
      <w:tr w:rsidR="005B579B" w:rsidRPr="00E50B30" w:rsidTr="00E50B30">
        <w:trPr>
          <w:trHeight w:val="279"/>
        </w:trPr>
        <w:tc>
          <w:tcPr>
            <w:tcW w:w="49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pPr>
              <w:jc w:val="both"/>
            </w:pPr>
            <w:proofErr w:type="spellStart"/>
            <w:r w:rsidRPr="00E50B30">
              <w:rPr>
                <w:rFonts w:eastAsia="Arial"/>
                <w:color w:val="002060"/>
              </w:rPr>
              <w:t>Дата</w:t>
            </w:r>
            <w:proofErr w:type="spellEnd"/>
            <w:r w:rsidRPr="00E50B30">
              <w:rPr>
                <w:rFonts w:eastAsia="Arial"/>
                <w:color w:val="002060"/>
              </w:rPr>
              <w:t xml:space="preserve"> </w:t>
            </w:r>
            <w:proofErr w:type="spellStart"/>
            <w:r w:rsidRPr="00E50B30">
              <w:rPr>
                <w:rFonts w:eastAsia="Arial"/>
                <w:color w:val="002060"/>
              </w:rPr>
              <w:t>заповнення</w:t>
            </w:r>
            <w:proofErr w:type="spellEnd"/>
          </w:p>
        </w:tc>
        <w:tc>
          <w:tcPr>
            <w:tcW w:w="53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pPr>
              <w:jc w:val="both"/>
            </w:pPr>
            <w:r w:rsidRPr="00E50B30">
              <w:rPr>
                <w:rFonts w:eastAsia="Arial"/>
                <w:color w:val="002060"/>
              </w:rPr>
              <w:t> </w:t>
            </w:r>
          </w:p>
        </w:tc>
      </w:tr>
      <w:tr w:rsidR="005B579B" w:rsidRPr="00E50B30" w:rsidTr="00E50B30">
        <w:trPr>
          <w:trHeight w:val="340"/>
        </w:trPr>
        <w:tc>
          <w:tcPr>
            <w:tcW w:w="49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pPr>
              <w:jc w:val="both"/>
            </w:pPr>
            <w:proofErr w:type="spellStart"/>
            <w:r w:rsidRPr="00E50B30">
              <w:rPr>
                <w:rFonts w:eastAsia="Arial"/>
                <w:color w:val="002060"/>
              </w:rPr>
              <w:t>Підпис</w:t>
            </w:r>
            <w:proofErr w:type="spellEnd"/>
          </w:p>
        </w:tc>
        <w:tc>
          <w:tcPr>
            <w:tcW w:w="53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79B" w:rsidRPr="00E50B30" w:rsidRDefault="005B579B" w:rsidP="00942438">
            <w:pPr>
              <w:jc w:val="both"/>
            </w:pPr>
            <w:r w:rsidRPr="00E50B30">
              <w:rPr>
                <w:rFonts w:eastAsia="Arial"/>
                <w:color w:val="002060"/>
              </w:rPr>
              <w:t> </w:t>
            </w:r>
          </w:p>
        </w:tc>
      </w:tr>
    </w:tbl>
    <w:p w:rsidR="00E5573C" w:rsidRPr="00E50B30" w:rsidRDefault="00E5573C" w:rsidP="00E24750">
      <w:pPr>
        <w:jc w:val="both"/>
      </w:pPr>
      <w:bookmarkStart w:id="0" w:name="_GoBack"/>
      <w:bookmarkEnd w:id="0"/>
    </w:p>
    <w:sectPr w:rsidR="00E5573C" w:rsidRPr="00E5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F01"/>
    <w:multiLevelType w:val="hybridMultilevel"/>
    <w:tmpl w:val="561CEFE0"/>
    <w:lvl w:ilvl="0" w:tplc="120225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1B878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070C2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6F47C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DFCF9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91ADC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3DCD2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8AE16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588F2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EE"/>
    <w:rsid w:val="00077E75"/>
    <w:rsid w:val="002838D0"/>
    <w:rsid w:val="003B7397"/>
    <w:rsid w:val="005B579B"/>
    <w:rsid w:val="007379FD"/>
    <w:rsid w:val="007674EE"/>
    <w:rsid w:val="0082119F"/>
    <w:rsid w:val="00E24750"/>
    <w:rsid w:val="00E50B30"/>
    <w:rsid w:val="00E5573C"/>
    <w:rsid w:val="00E8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97A36"/>
  <w15:chartTrackingRefBased/>
  <w15:docId w15:val="{D67FA0C9-6558-43F9-A5E4-0B2FFF9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E7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579B"/>
    <w:rPr>
      <w:color w:val="0000FF"/>
      <w:u w:val="single"/>
    </w:rPr>
  </w:style>
  <w:style w:type="table" w:styleId="a4">
    <w:name w:val="Table Grid"/>
    <w:basedOn w:val="a1"/>
    <w:uiPriority w:val="39"/>
    <w:rsid w:val="005B57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739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7397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7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Shapoval Nataliia</dc:creator>
  <cp:keywords/>
  <dc:description/>
  <cp:lastModifiedBy>Lytovchak Lyubov</cp:lastModifiedBy>
  <cp:revision>7</cp:revision>
  <dcterms:created xsi:type="dcterms:W3CDTF">2025-03-20T14:50:00Z</dcterms:created>
  <dcterms:modified xsi:type="dcterms:W3CDTF">2025-03-24T13:56:00Z</dcterms:modified>
</cp:coreProperties>
</file>