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0A" w:rsidRPr="00584106" w:rsidRDefault="00584106">
      <w:pPr>
        <w:rPr>
          <w:noProof/>
          <w:sz w:val="24"/>
          <w:szCs w:val="24"/>
          <w:lang w:eastAsia="uk-UA"/>
        </w:rPr>
      </w:pPr>
      <w:r w:rsidRPr="00584106">
        <w:rPr>
          <w:noProof/>
          <w:sz w:val="24"/>
          <w:szCs w:val="24"/>
          <w:lang w:val="ru-RU" w:eastAsia="uk-UA"/>
        </w:rPr>
        <w:t xml:space="preserve">Для </w:t>
      </w:r>
      <w:r w:rsidRPr="00584106">
        <w:rPr>
          <w:noProof/>
          <w:sz w:val="24"/>
          <w:szCs w:val="24"/>
          <w:lang w:eastAsia="uk-UA"/>
        </w:rPr>
        <w:t>підписання документів перейдіть за посиланням</w:t>
      </w:r>
      <w:r w:rsidR="00CB32F7" w:rsidRPr="00584106">
        <w:rPr>
          <w:noProof/>
          <w:sz w:val="24"/>
          <w:szCs w:val="24"/>
          <w:lang w:eastAsia="uk-UA"/>
        </w:rPr>
        <w:t>:</w:t>
      </w:r>
      <w:r w:rsidRPr="00584106">
        <w:rPr>
          <w:noProof/>
          <w:sz w:val="24"/>
          <w:szCs w:val="24"/>
          <w:lang w:eastAsia="uk-UA"/>
        </w:rPr>
        <w:t xml:space="preserve"> </w:t>
      </w:r>
      <w:hyperlink r:id="rId6" w:history="1">
        <w:r w:rsidR="00E4760A" w:rsidRPr="00584106">
          <w:rPr>
            <w:rStyle w:val="a7"/>
            <w:noProof/>
            <w:sz w:val="24"/>
            <w:szCs w:val="24"/>
            <w:lang w:eastAsia="uk-UA"/>
          </w:rPr>
          <w:t>https://diia.gov.ua/services/pidpisannya-dokumentiv</w:t>
        </w:r>
      </w:hyperlink>
      <w:r w:rsidRPr="00584106">
        <w:rPr>
          <w:noProof/>
          <w:sz w:val="24"/>
          <w:szCs w:val="24"/>
          <w:lang w:eastAsia="uk-UA"/>
        </w:rPr>
        <w:t xml:space="preserve"> та натиснеіть на «Підписати документ».</w:t>
      </w:r>
    </w:p>
    <w:p w:rsidR="00E4760A" w:rsidRPr="00584106" w:rsidRDefault="00E4760A">
      <w:pPr>
        <w:rPr>
          <w:noProof/>
          <w:sz w:val="24"/>
          <w:szCs w:val="24"/>
          <w:lang w:eastAsia="uk-UA"/>
        </w:rPr>
      </w:pPr>
      <w:r w:rsidRPr="00584106">
        <w:rPr>
          <w:noProof/>
          <w:sz w:val="24"/>
          <w:szCs w:val="24"/>
          <w:lang w:eastAsia="uk-UA"/>
        </w:rPr>
        <w:drawing>
          <wp:inline distT="0" distB="0" distL="0" distR="0" wp14:anchorId="4A7B7652" wp14:editId="19730399">
            <wp:extent cx="3967545" cy="1219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371" cy="122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106" w:rsidRPr="00584106" w:rsidRDefault="00584106" w:rsidP="00584106">
      <w:pPr>
        <w:spacing w:after="0"/>
        <w:rPr>
          <w:noProof/>
          <w:sz w:val="24"/>
          <w:szCs w:val="24"/>
          <w:lang w:eastAsia="uk-UA"/>
        </w:rPr>
      </w:pPr>
    </w:p>
    <w:p w:rsidR="00E4760A" w:rsidRPr="00584106" w:rsidRDefault="00584106" w:rsidP="00584106">
      <w:pPr>
        <w:spacing w:after="0"/>
        <w:rPr>
          <w:noProof/>
          <w:sz w:val="24"/>
          <w:szCs w:val="24"/>
          <w:lang w:eastAsia="uk-UA"/>
        </w:rPr>
      </w:pPr>
      <w:r w:rsidRPr="00584106">
        <w:rPr>
          <w:noProof/>
          <w:sz w:val="24"/>
          <w:szCs w:val="24"/>
          <w:lang w:eastAsia="uk-UA"/>
        </w:rPr>
        <w:t xml:space="preserve">У новому вікні оберіть один з доступних варіантів підпису, як показано на скріні нижче. </w:t>
      </w:r>
      <w:r>
        <w:rPr>
          <w:noProof/>
          <w:sz w:val="24"/>
          <w:szCs w:val="24"/>
          <w:lang w:eastAsia="uk-UA"/>
        </w:rPr>
        <w:t xml:space="preserve">У випадку наявності </w:t>
      </w:r>
      <w:r w:rsidRPr="00584106">
        <w:rPr>
          <w:noProof/>
          <w:sz w:val="24"/>
          <w:szCs w:val="24"/>
          <w:lang w:eastAsia="uk-UA"/>
        </w:rPr>
        <w:t>«</w:t>
      </w:r>
      <w:r w:rsidR="00E4760A" w:rsidRPr="000B41E8">
        <w:rPr>
          <w:b/>
          <w:noProof/>
          <w:sz w:val="24"/>
          <w:szCs w:val="24"/>
          <w:lang w:eastAsia="uk-UA"/>
        </w:rPr>
        <w:t>Електронного підпису</w:t>
      </w:r>
      <w:r w:rsidRPr="00584106">
        <w:rPr>
          <w:noProof/>
          <w:sz w:val="24"/>
          <w:szCs w:val="24"/>
          <w:lang w:eastAsia="uk-UA"/>
        </w:rPr>
        <w:t>»</w:t>
      </w:r>
      <w:r>
        <w:rPr>
          <w:noProof/>
          <w:sz w:val="24"/>
          <w:szCs w:val="24"/>
          <w:lang w:eastAsia="uk-UA"/>
        </w:rPr>
        <w:t xml:space="preserve"> потрібно обрати відповідне поле</w:t>
      </w:r>
      <w:r w:rsidR="005E2E61">
        <w:rPr>
          <w:noProof/>
          <w:sz w:val="24"/>
          <w:szCs w:val="24"/>
          <w:lang w:eastAsia="uk-UA"/>
        </w:rPr>
        <w:t>.</w:t>
      </w:r>
    </w:p>
    <w:p w:rsidR="00E4760A" w:rsidRDefault="00E4760A">
      <w:pPr>
        <w:rPr>
          <w:b/>
          <w:noProof/>
          <w:sz w:val="24"/>
          <w:szCs w:val="24"/>
          <w:lang w:eastAsia="uk-UA"/>
        </w:rPr>
      </w:pPr>
    </w:p>
    <w:p w:rsidR="00E4760A" w:rsidRDefault="00E4760A">
      <w:pPr>
        <w:rPr>
          <w:b/>
          <w:noProof/>
          <w:sz w:val="24"/>
          <w:szCs w:val="24"/>
          <w:lang w:eastAsia="uk-UA"/>
        </w:rPr>
      </w:pPr>
      <w:r w:rsidRPr="00E4760A">
        <w:rPr>
          <w:b/>
          <w:noProof/>
          <w:sz w:val="24"/>
          <w:szCs w:val="24"/>
          <w:lang w:eastAsia="uk-UA"/>
        </w:rPr>
        <w:drawing>
          <wp:inline distT="0" distB="0" distL="0" distR="0" wp14:anchorId="69943FD6" wp14:editId="7B468DCD">
            <wp:extent cx="2486025" cy="189282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6676" cy="190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106" w:rsidRDefault="005E2E61">
      <w:pPr>
        <w:rPr>
          <w:b/>
          <w:noProof/>
          <w:sz w:val="24"/>
          <w:szCs w:val="24"/>
          <w:lang w:eastAsia="uk-UA"/>
        </w:rPr>
      </w:pPr>
      <w:r>
        <w:t>У новому вікні п</w:t>
      </w:r>
      <w:r>
        <w:t>еретягніть файл ключа</w:t>
      </w:r>
      <w:r w:rsidR="00874DEB">
        <w:t xml:space="preserve"> у браузер</w:t>
      </w:r>
      <w:r>
        <w:t xml:space="preserve"> </w:t>
      </w:r>
      <w:r>
        <w:t>або </w:t>
      </w:r>
      <w:r w:rsidRPr="005E2E61">
        <w:t>завантажте його зі свого носія</w:t>
      </w:r>
      <w:r w:rsidR="00874DEB">
        <w:t>.</w:t>
      </w:r>
    </w:p>
    <w:p w:rsidR="007463D2" w:rsidRDefault="004F5847">
      <w:r w:rsidRPr="004F5847">
        <w:rPr>
          <w:noProof/>
          <w:lang w:val="en-US"/>
        </w:rPr>
        <w:drawing>
          <wp:inline distT="0" distB="0" distL="0" distR="0" wp14:anchorId="3D22753D" wp14:editId="4919E246">
            <wp:extent cx="3792773" cy="3434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7648" cy="34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EB" w:rsidRDefault="00874DEB"/>
    <w:p w:rsidR="00874DEB" w:rsidRDefault="00874DEB"/>
    <w:p w:rsidR="00874DEB" w:rsidRDefault="00874DEB"/>
    <w:p w:rsidR="00CB32F7" w:rsidRPr="00CB32F7" w:rsidRDefault="005E2E61">
      <w:r w:rsidRPr="00874DEB">
        <w:lastRenderedPageBreak/>
        <w:t>Далі</w:t>
      </w:r>
      <w:r w:rsidR="00874DEB">
        <w:t>,</w:t>
      </w:r>
      <w:r w:rsidRPr="00874DEB">
        <w:t xml:space="preserve"> потрібно </w:t>
      </w:r>
      <w:r w:rsidR="00874DEB">
        <w:t>обрати</w:t>
      </w:r>
      <w:r w:rsidRPr="00874DEB">
        <w:t xml:space="preserve"> кваліфікованого</w:t>
      </w:r>
      <w:r w:rsidRPr="00874DEB">
        <w:t xml:space="preserve"> надавач</w:t>
      </w:r>
      <w:r w:rsidRPr="00874DEB">
        <w:t>а</w:t>
      </w:r>
      <w:r w:rsidRPr="00874DEB">
        <w:t xml:space="preserve"> електронних довірчих послуг</w:t>
      </w:r>
      <w:r w:rsidR="00874DEB">
        <w:t xml:space="preserve"> зі списку.</w:t>
      </w:r>
    </w:p>
    <w:p w:rsidR="004F5847" w:rsidRDefault="004F5847">
      <w:r w:rsidRPr="004F5847">
        <w:rPr>
          <w:noProof/>
          <w:lang w:val="en-US"/>
        </w:rPr>
        <w:drawing>
          <wp:inline distT="0" distB="0" distL="0" distR="0" wp14:anchorId="58A5008B" wp14:editId="6A32B5B2">
            <wp:extent cx="4457700" cy="3139212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4297" cy="314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E61" w:rsidRDefault="005E2E61">
      <w:r>
        <w:t>Вказати пароль захисту ключа та натиснути</w:t>
      </w:r>
      <w:r w:rsidR="00874DEB">
        <w:t xml:space="preserve"> «Зчитати».</w:t>
      </w:r>
      <w:r>
        <w:t xml:space="preserve"> </w:t>
      </w:r>
    </w:p>
    <w:p w:rsidR="005E2E61" w:rsidRDefault="005E2E61">
      <w:r w:rsidRPr="005E2E61">
        <w:drawing>
          <wp:inline distT="0" distB="0" distL="0" distR="0" wp14:anchorId="6FCDBAAE" wp14:editId="7A916E67">
            <wp:extent cx="3543300" cy="190793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0582" cy="191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E61" w:rsidRDefault="005E2E61">
      <w:r>
        <w:t>Після успішної верифікації ключа, потрібно додати документ для підписання</w:t>
      </w:r>
      <w:r w:rsidR="00874DEB">
        <w:t>.</w:t>
      </w:r>
    </w:p>
    <w:p w:rsidR="004F5847" w:rsidRDefault="004F5847">
      <w:r w:rsidRPr="004F5847">
        <w:rPr>
          <w:noProof/>
          <w:lang w:val="en-US"/>
        </w:rPr>
        <w:drawing>
          <wp:inline distT="0" distB="0" distL="0" distR="0" wp14:anchorId="2776354A" wp14:editId="477E211E">
            <wp:extent cx="5157425" cy="3252083"/>
            <wp:effectExtent l="0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3177" cy="326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E61" w:rsidRDefault="000B41E8">
      <w:r>
        <w:lastRenderedPageBreak/>
        <w:t>Н</w:t>
      </w:r>
      <w:r w:rsidR="005E2E61">
        <w:t>атиснути «Підписати файл»</w:t>
      </w:r>
      <w:r w:rsidR="00874DEB">
        <w:t>.</w:t>
      </w:r>
    </w:p>
    <w:p w:rsidR="004F5847" w:rsidRDefault="004F5847">
      <w:r w:rsidRPr="004F5847">
        <w:rPr>
          <w:noProof/>
          <w:lang w:val="en-US"/>
        </w:rPr>
        <w:drawing>
          <wp:inline distT="0" distB="0" distL="0" distR="0" wp14:anchorId="241D40D9" wp14:editId="675F538F">
            <wp:extent cx="4654730" cy="3248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8405" cy="325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EB" w:rsidRDefault="00874DEB">
      <w:r>
        <w:t>Після успішного підписання документу потрібно натиснути «Зберегти файл».</w:t>
      </w:r>
    </w:p>
    <w:p w:rsidR="00E4760A" w:rsidRDefault="004F5847">
      <w:r w:rsidRPr="004F5847">
        <w:rPr>
          <w:noProof/>
          <w:lang w:val="en-US"/>
        </w:rPr>
        <w:drawing>
          <wp:inline distT="0" distB="0" distL="0" distR="0" wp14:anchorId="25E280EC" wp14:editId="4144C71F">
            <wp:extent cx="6120765" cy="41224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847" w:rsidRDefault="004F5847" w:rsidP="00E4760A"/>
    <w:p w:rsidR="00E4760A" w:rsidRDefault="00E4760A" w:rsidP="00E4760A"/>
    <w:p w:rsidR="00874DEB" w:rsidRDefault="00874DEB" w:rsidP="00E4760A"/>
    <w:p w:rsidR="00874DEB" w:rsidRDefault="00874DEB" w:rsidP="00E4760A"/>
    <w:p w:rsidR="00874DEB" w:rsidRPr="00874DEB" w:rsidRDefault="00874DEB" w:rsidP="00874DEB">
      <w:pPr>
        <w:rPr>
          <w:lang w:val="ru-RU"/>
        </w:rPr>
      </w:pPr>
    </w:p>
    <w:p w:rsidR="00E4760A" w:rsidRPr="00874DEB" w:rsidRDefault="00874DEB" w:rsidP="00874DEB">
      <w:pPr>
        <w:spacing w:after="0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lastRenderedPageBreak/>
        <w:t xml:space="preserve">У випадку </w:t>
      </w:r>
      <w:r>
        <w:rPr>
          <w:bCs/>
          <w:noProof/>
          <w:sz w:val="24"/>
          <w:szCs w:val="24"/>
          <w:lang w:eastAsia="uk-UA"/>
        </w:rPr>
        <w:t>Підписання</w:t>
      </w:r>
      <w:r w:rsidR="00E4760A" w:rsidRPr="00584106">
        <w:rPr>
          <w:bCs/>
          <w:noProof/>
          <w:sz w:val="24"/>
          <w:szCs w:val="24"/>
          <w:lang w:eastAsia="uk-UA"/>
        </w:rPr>
        <w:t xml:space="preserve"> файл за допомогою</w:t>
      </w:r>
      <w:r>
        <w:rPr>
          <w:bCs/>
          <w:noProof/>
          <w:sz w:val="24"/>
          <w:szCs w:val="24"/>
          <w:lang w:eastAsia="uk-UA"/>
        </w:rPr>
        <w:t xml:space="preserve"> </w:t>
      </w:r>
      <w:r w:rsidR="00584106" w:rsidRPr="00874DEB">
        <w:rPr>
          <w:noProof/>
          <w:sz w:val="24"/>
          <w:szCs w:val="24"/>
          <w:lang w:eastAsia="uk-UA"/>
        </w:rPr>
        <w:t>«</w:t>
      </w:r>
      <w:r w:rsidR="00E4760A" w:rsidRPr="000B41E8">
        <w:rPr>
          <w:b/>
          <w:noProof/>
          <w:sz w:val="24"/>
          <w:szCs w:val="24"/>
          <w:lang w:eastAsia="uk-UA"/>
        </w:rPr>
        <w:t xml:space="preserve">Дiя.Пiдпис </w:t>
      </w:r>
      <w:r w:rsidR="00584106" w:rsidRPr="000B41E8">
        <w:rPr>
          <w:b/>
          <w:noProof/>
          <w:sz w:val="24"/>
          <w:szCs w:val="24"/>
          <w:lang w:eastAsia="uk-UA"/>
        </w:rPr>
        <w:t>–</w:t>
      </w:r>
      <w:r w:rsidR="00E4760A" w:rsidRPr="000B41E8">
        <w:rPr>
          <w:b/>
          <w:noProof/>
          <w:sz w:val="24"/>
          <w:szCs w:val="24"/>
          <w:lang w:eastAsia="uk-UA"/>
        </w:rPr>
        <w:t xml:space="preserve"> UA</w:t>
      </w:r>
      <w:r w:rsidR="00584106" w:rsidRPr="00874DEB">
        <w:rPr>
          <w:noProof/>
          <w:sz w:val="24"/>
          <w:szCs w:val="24"/>
          <w:lang w:eastAsia="uk-UA"/>
        </w:rPr>
        <w:t>»</w:t>
      </w:r>
      <w:r w:rsidRPr="00874DEB">
        <w:rPr>
          <w:noProof/>
          <w:sz w:val="24"/>
          <w:szCs w:val="24"/>
          <w:lang w:eastAsia="uk-UA"/>
        </w:rPr>
        <w:t>.</w:t>
      </w:r>
      <w:r>
        <w:rPr>
          <w:noProof/>
          <w:sz w:val="24"/>
          <w:szCs w:val="24"/>
          <w:lang w:eastAsia="uk-UA"/>
        </w:rPr>
        <w:t xml:space="preserve"> П</w:t>
      </w:r>
      <w:r>
        <w:rPr>
          <w:noProof/>
          <w:sz w:val="24"/>
          <w:szCs w:val="24"/>
          <w:lang w:eastAsia="uk-UA"/>
        </w:rPr>
        <w:t>отрібно обрати відповідне поле</w:t>
      </w:r>
      <w:r>
        <w:rPr>
          <w:noProof/>
          <w:sz w:val="24"/>
          <w:szCs w:val="24"/>
          <w:lang w:eastAsia="uk-UA"/>
        </w:rPr>
        <w:t>, як показанно на скріні нижче</w:t>
      </w:r>
      <w:r w:rsidR="00526628">
        <w:rPr>
          <w:noProof/>
          <w:sz w:val="24"/>
          <w:szCs w:val="24"/>
          <w:lang w:eastAsia="uk-UA"/>
        </w:rPr>
        <w:t xml:space="preserve"> (</w:t>
      </w:r>
      <w:r w:rsidR="00526628" w:rsidRPr="00526628">
        <w:rPr>
          <w:i/>
          <w:noProof/>
          <w:sz w:val="24"/>
          <w:szCs w:val="24"/>
          <w:lang w:eastAsia="uk-UA"/>
        </w:rPr>
        <w:t>обовязково потрібно попереднь</w:t>
      </w:r>
      <w:r w:rsidR="00E25343">
        <w:rPr>
          <w:i/>
          <w:noProof/>
          <w:sz w:val="24"/>
          <w:szCs w:val="24"/>
          <w:lang w:eastAsia="uk-UA"/>
        </w:rPr>
        <w:t>о</w:t>
      </w:r>
      <w:r w:rsidR="00526628" w:rsidRPr="00526628">
        <w:rPr>
          <w:i/>
          <w:noProof/>
          <w:sz w:val="24"/>
          <w:szCs w:val="24"/>
          <w:lang w:eastAsia="uk-UA"/>
        </w:rPr>
        <w:t xml:space="preserve"> встановити та зарееструватися у застосунку «Дія»</w:t>
      </w:r>
      <w:r w:rsidR="00526628">
        <w:rPr>
          <w:noProof/>
          <w:sz w:val="24"/>
          <w:szCs w:val="24"/>
          <w:lang w:eastAsia="uk-UA"/>
        </w:rPr>
        <w:t>)</w:t>
      </w:r>
      <w:r>
        <w:rPr>
          <w:noProof/>
          <w:sz w:val="24"/>
          <w:szCs w:val="24"/>
          <w:lang w:eastAsia="uk-UA"/>
        </w:rPr>
        <w:t>.</w:t>
      </w:r>
    </w:p>
    <w:p w:rsidR="00E4760A" w:rsidRPr="00E25343" w:rsidRDefault="00E4760A" w:rsidP="00E4760A">
      <w:bookmarkStart w:id="0" w:name="_GoBack"/>
      <w:bookmarkEnd w:id="0"/>
    </w:p>
    <w:p w:rsidR="00E4760A" w:rsidRDefault="00E4760A" w:rsidP="00E4760A">
      <w:pPr>
        <w:rPr>
          <w:lang w:val="ru-RU"/>
        </w:rPr>
      </w:pPr>
      <w:r w:rsidRPr="00E4760A">
        <w:rPr>
          <w:lang w:val="ru-RU"/>
        </w:rPr>
        <w:drawing>
          <wp:inline distT="0" distB="0" distL="0" distR="0" wp14:anchorId="227A9061" wp14:editId="76D0040D">
            <wp:extent cx="4198038" cy="3152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5817" cy="315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628" w:rsidRDefault="00874DEB" w:rsidP="00E4760A">
      <w:r>
        <w:t>У новому вікні</w:t>
      </w:r>
      <w:r>
        <w:t xml:space="preserve"> потрібно зчитати </w:t>
      </w:r>
      <w:r>
        <w:rPr>
          <w:lang w:val="en-US"/>
        </w:rPr>
        <w:t>QR</w:t>
      </w:r>
      <w:r w:rsidRPr="00874DEB">
        <w:rPr>
          <w:lang w:val="ru-RU"/>
        </w:rPr>
        <w:t>-</w:t>
      </w:r>
      <w:r>
        <w:rPr>
          <w:lang w:val="ru-RU"/>
        </w:rPr>
        <w:t>код</w:t>
      </w:r>
      <w:r w:rsidR="00526628">
        <w:rPr>
          <w:lang w:val="ru-RU"/>
        </w:rPr>
        <w:t>,</w:t>
      </w:r>
      <w:r>
        <w:rPr>
          <w:lang w:val="ru-RU"/>
        </w:rPr>
        <w:t xml:space="preserve"> </w:t>
      </w:r>
      <w:r w:rsidR="00526628">
        <w:t>за допомогою мобільного телефону</w:t>
      </w:r>
      <w:r w:rsidR="00526628">
        <w:t>.</w:t>
      </w:r>
    </w:p>
    <w:p w:rsidR="00E4760A" w:rsidRDefault="00E4760A" w:rsidP="00E4760A">
      <w:pPr>
        <w:tabs>
          <w:tab w:val="left" w:pos="4350"/>
        </w:tabs>
        <w:rPr>
          <w:lang w:val="ru-RU"/>
        </w:rPr>
      </w:pPr>
      <w:r w:rsidRPr="00E4760A">
        <w:rPr>
          <w:lang w:val="ru-RU"/>
        </w:rPr>
        <w:drawing>
          <wp:inline distT="0" distB="0" distL="0" distR="0" wp14:anchorId="7DF5E374" wp14:editId="68731112">
            <wp:extent cx="3339548" cy="262638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3241" cy="263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628" w:rsidRPr="00874DEB" w:rsidRDefault="00526628" w:rsidP="00526628">
      <w:r w:rsidRPr="00526628">
        <w:t xml:space="preserve">На мобільному телефоні потрібно </w:t>
      </w:r>
      <w:r w:rsidRPr="00526628">
        <w:t>натиснуту «Підписати»</w:t>
      </w:r>
      <w:r w:rsidR="00F945BA">
        <w:t>. Далі,</w:t>
      </w:r>
      <w:r>
        <w:t xml:space="preserve"> </w:t>
      </w:r>
      <w:proofErr w:type="spellStart"/>
      <w:r>
        <w:t>вери</w:t>
      </w:r>
      <w:r w:rsidRPr="00526628">
        <w:t>ф</w:t>
      </w:r>
      <w:r>
        <w:t>і</w:t>
      </w:r>
      <w:r w:rsidRPr="00526628">
        <w:t>кувати</w:t>
      </w:r>
      <w:proofErr w:type="spellEnd"/>
      <w:r w:rsidRPr="00526628">
        <w:t xml:space="preserve"> свою особистість за допомогою розпізнання</w:t>
      </w:r>
      <w:r>
        <w:t xml:space="preserve"> обличч</w:t>
      </w:r>
      <w:r w:rsidRPr="00526628">
        <w:t xml:space="preserve">я </w:t>
      </w:r>
      <w:r w:rsidRPr="00526628">
        <w:t>та вказати пароль від ключа.</w:t>
      </w:r>
      <w:r>
        <w:t xml:space="preserve"> </w:t>
      </w:r>
      <w:r>
        <w:t xml:space="preserve">Після успішної </w:t>
      </w:r>
      <w:proofErr w:type="spellStart"/>
      <w:r>
        <w:t>верифікаціїї</w:t>
      </w:r>
      <w:proofErr w:type="spellEnd"/>
      <w:r>
        <w:t xml:space="preserve"> поставити галочку «</w:t>
      </w:r>
      <w:r>
        <w:t>Підтверджую</w:t>
      </w:r>
      <w:r>
        <w:t xml:space="preserve"> запит на веб-ресурсі» та натиснути </w:t>
      </w:r>
      <w:r w:rsidR="00F945BA">
        <w:t>«Н</w:t>
      </w:r>
      <w:r>
        <w:t>адіс</w:t>
      </w:r>
      <w:r>
        <w:t>лати»</w:t>
      </w:r>
      <w:r w:rsidR="00F945BA">
        <w:t>.</w:t>
      </w:r>
    </w:p>
    <w:p w:rsidR="00526628" w:rsidRPr="00F945BA" w:rsidRDefault="00F945BA" w:rsidP="00E4760A">
      <w:pPr>
        <w:tabs>
          <w:tab w:val="left" w:pos="4350"/>
        </w:tabs>
      </w:pPr>
      <w:r>
        <w:t>На екрані комп’ютера з’явиться вікно з персональною інформацією, де потрібно натиснути «Далі» у випадку якщо данні вказано вірно.</w:t>
      </w:r>
    </w:p>
    <w:p w:rsidR="00526628" w:rsidRPr="00526628" w:rsidRDefault="00526628" w:rsidP="00E4760A">
      <w:pPr>
        <w:tabs>
          <w:tab w:val="left" w:pos="4350"/>
        </w:tabs>
      </w:pPr>
    </w:p>
    <w:p w:rsidR="00F945BA" w:rsidRDefault="00F945BA" w:rsidP="00E4760A">
      <w:pPr>
        <w:tabs>
          <w:tab w:val="left" w:pos="4350"/>
        </w:tabs>
        <w:rPr>
          <w:lang w:val="ru-RU"/>
        </w:rPr>
      </w:pPr>
      <w:r w:rsidRPr="00F945BA">
        <w:rPr>
          <w:lang w:val="ru-RU"/>
        </w:rPr>
        <w:lastRenderedPageBreak/>
        <w:drawing>
          <wp:inline distT="0" distB="0" distL="0" distR="0" wp14:anchorId="2BC2C21E" wp14:editId="5CBD9EE4">
            <wp:extent cx="4534533" cy="3248478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5BA" w:rsidRPr="00F945BA" w:rsidRDefault="00F945BA" w:rsidP="00F945BA">
      <w:pPr>
        <w:rPr>
          <w:lang w:val="ru-RU"/>
        </w:rPr>
      </w:pPr>
    </w:p>
    <w:p w:rsidR="00F945BA" w:rsidRPr="00F945BA" w:rsidRDefault="00F945BA" w:rsidP="00F945BA">
      <w:pPr>
        <w:rPr>
          <w:lang w:val="ru-RU"/>
        </w:rPr>
      </w:pPr>
      <w:r w:rsidRPr="00F945BA">
        <w:t>У новому вікні обираємо формат «</w:t>
      </w:r>
      <w:proofErr w:type="spellStart"/>
      <w:r w:rsidRPr="00F945BA">
        <w:t>ASiC</w:t>
      </w:r>
      <w:proofErr w:type="spellEnd"/>
      <w:r w:rsidRPr="00F945BA">
        <w:t>» та натискаємо</w:t>
      </w:r>
      <w:r>
        <w:rPr>
          <w:lang w:val="ru-RU"/>
        </w:rPr>
        <w:t xml:space="preserve"> «</w:t>
      </w:r>
      <w:r>
        <w:t xml:space="preserve">Так, підписати в форматі </w:t>
      </w:r>
      <w:r>
        <w:rPr>
          <w:lang w:val="en-US"/>
        </w:rPr>
        <w:t>ASIC</w:t>
      </w:r>
      <w:r w:rsidRPr="00F945BA">
        <w:rPr>
          <w:lang w:val="ru-RU"/>
        </w:rPr>
        <w:t>-</w:t>
      </w:r>
      <w:r>
        <w:rPr>
          <w:lang w:val="en-US"/>
        </w:rPr>
        <w:t>E</w:t>
      </w:r>
      <w:r>
        <w:rPr>
          <w:lang w:val="ru-RU"/>
        </w:rPr>
        <w:t>».</w:t>
      </w:r>
    </w:p>
    <w:p w:rsidR="00F945BA" w:rsidRPr="00F945BA" w:rsidRDefault="00F945BA" w:rsidP="00F945BA">
      <w:pPr>
        <w:rPr>
          <w:lang w:val="ru-RU"/>
        </w:rPr>
      </w:pPr>
      <w:r w:rsidRPr="00F945BA">
        <w:rPr>
          <w:lang w:val="ru-RU"/>
        </w:rPr>
        <w:drawing>
          <wp:inline distT="0" distB="0" distL="0" distR="0" wp14:anchorId="45B808DE" wp14:editId="2CBFF2B4">
            <wp:extent cx="4506485" cy="3721210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2487" cy="372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B2B" w:rsidRPr="00F945BA" w:rsidRDefault="00CC7B2B" w:rsidP="00CC7B2B">
      <w:pPr>
        <w:rPr>
          <w:lang w:val="ru-RU"/>
        </w:rPr>
      </w:pPr>
      <w:r w:rsidRPr="00CC7B2B">
        <w:t>Далі, п</w:t>
      </w:r>
      <w:r w:rsidR="00F945BA" w:rsidRPr="00F945BA">
        <w:t>еретягніть файл</w:t>
      </w:r>
      <w:r w:rsidR="00F945BA" w:rsidRPr="00CC7B2B">
        <w:t xml:space="preserve"> </w:t>
      </w:r>
      <w:r w:rsidR="00F945BA" w:rsidRPr="00F945BA">
        <w:t>для підпису</w:t>
      </w:r>
      <w:r w:rsidRPr="00CC7B2B">
        <w:t xml:space="preserve"> </w:t>
      </w:r>
      <w:r w:rsidR="00F945BA" w:rsidRPr="00F945BA">
        <w:t>або </w:t>
      </w:r>
      <w:r w:rsidR="00F945BA" w:rsidRPr="00CC7B2B">
        <w:t>завантажте його зі свого носія</w:t>
      </w:r>
      <w:r>
        <w:t xml:space="preserve"> </w:t>
      </w:r>
      <w:r w:rsidRPr="00F945BA">
        <w:t xml:space="preserve">та </w:t>
      </w:r>
      <w:r>
        <w:t>натисніть</w:t>
      </w:r>
      <w:r>
        <w:rPr>
          <w:lang w:val="ru-RU"/>
        </w:rPr>
        <w:t xml:space="preserve"> «</w:t>
      </w:r>
      <w:r>
        <w:t xml:space="preserve">Так, підписати в форматі </w:t>
      </w:r>
      <w:r>
        <w:rPr>
          <w:lang w:val="en-US"/>
        </w:rPr>
        <w:t>ASIC</w:t>
      </w:r>
      <w:r w:rsidRPr="00F945BA">
        <w:rPr>
          <w:lang w:val="ru-RU"/>
        </w:rPr>
        <w:t>-</w:t>
      </w:r>
      <w:r>
        <w:rPr>
          <w:lang w:val="en-US"/>
        </w:rPr>
        <w:t>E</w:t>
      </w:r>
      <w:r>
        <w:rPr>
          <w:lang w:val="ru-RU"/>
        </w:rPr>
        <w:t>».</w:t>
      </w:r>
    </w:p>
    <w:p w:rsidR="00F945BA" w:rsidRPr="00F945BA" w:rsidRDefault="00F945BA" w:rsidP="00CC7B2B">
      <w:pPr>
        <w:spacing w:after="0" w:line="240" w:lineRule="auto"/>
        <w:rPr>
          <w:lang w:val="ru-RU"/>
        </w:rPr>
      </w:pPr>
    </w:p>
    <w:p w:rsidR="00F945BA" w:rsidRPr="00F945BA" w:rsidRDefault="00F945BA" w:rsidP="00F945BA">
      <w:pPr>
        <w:rPr>
          <w:lang w:val="ru-RU"/>
        </w:rPr>
      </w:pPr>
      <w:r w:rsidRPr="00F945BA">
        <w:rPr>
          <w:lang w:val="ru-RU"/>
        </w:rPr>
        <w:lastRenderedPageBreak/>
        <w:drawing>
          <wp:inline distT="0" distB="0" distL="0" distR="0" wp14:anchorId="7C342888" wp14:editId="205710A4">
            <wp:extent cx="3816626" cy="2566934"/>
            <wp:effectExtent l="0" t="0" r="0" b="508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33448" cy="257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5BA" w:rsidRPr="00E25343" w:rsidRDefault="00E25343" w:rsidP="00F945BA">
      <w:r>
        <w:t>У новому</w:t>
      </w:r>
      <w:r w:rsidR="00CC7B2B" w:rsidRPr="00E25343">
        <w:t xml:space="preserve"> вікні потрібно повторно зчитати QR-код </w:t>
      </w:r>
      <w:r>
        <w:t>натиснути</w:t>
      </w:r>
      <w:r w:rsidR="00CC7B2B" w:rsidRPr="00E25343">
        <w:t xml:space="preserve"> «Підписати» на телефоні</w:t>
      </w:r>
      <w:r w:rsidR="00CC7B2B" w:rsidRPr="00E25343">
        <w:t xml:space="preserve"> та повторно </w:t>
      </w:r>
      <w:r w:rsidRPr="00E25343">
        <w:t>пройти</w:t>
      </w:r>
      <w:r w:rsidR="00CC7B2B" w:rsidRPr="00E25343">
        <w:t xml:space="preserve"> процедуру </w:t>
      </w:r>
      <w:proofErr w:type="spellStart"/>
      <w:r w:rsidR="00CC7B2B" w:rsidRPr="00E25343">
        <w:t>верифікаціїї</w:t>
      </w:r>
      <w:proofErr w:type="spellEnd"/>
      <w:r w:rsidR="00CC7B2B" w:rsidRPr="00E25343">
        <w:t>.</w:t>
      </w:r>
    </w:p>
    <w:p w:rsidR="00CC7B2B" w:rsidRDefault="00CC7B2B" w:rsidP="00F945BA">
      <w:pPr>
        <w:rPr>
          <w:lang w:val="ru-RU"/>
        </w:rPr>
      </w:pPr>
      <w:r w:rsidRPr="00CC7B2B">
        <w:rPr>
          <w:lang w:val="ru-RU"/>
        </w:rPr>
        <w:drawing>
          <wp:inline distT="0" distB="0" distL="0" distR="0" wp14:anchorId="550362E2" wp14:editId="63CA43E8">
            <wp:extent cx="3252084" cy="2949870"/>
            <wp:effectExtent l="0" t="0" r="5715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66307" cy="296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B2B" w:rsidRDefault="00CC7B2B" w:rsidP="00F945BA">
      <w:pPr>
        <w:rPr>
          <w:lang w:val="ru-RU"/>
        </w:rPr>
      </w:pPr>
    </w:p>
    <w:p w:rsidR="00F945BA" w:rsidRPr="00E25343" w:rsidRDefault="00CC7B2B" w:rsidP="00F945BA">
      <w:pPr>
        <w:rPr>
          <w:rFonts w:ascii="Arial" w:hAnsi="Arial" w:cs="Arial"/>
          <w:color w:val="000000"/>
          <w:spacing w:val="-5"/>
          <w:shd w:val="clear" w:color="auto" w:fill="FFFFFF"/>
        </w:rPr>
      </w:pPr>
      <w:r w:rsidRPr="00E25343">
        <w:t xml:space="preserve">Після успішного завершення </w:t>
      </w:r>
      <w:proofErr w:type="spellStart"/>
      <w:r w:rsidRPr="00E25343">
        <w:t>верифікаціі</w:t>
      </w:r>
      <w:proofErr w:type="spellEnd"/>
      <w:r w:rsidRPr="00E25343">
        <w:t xml:space="preserve">, на </w:t>
      </w:r>
      <w:r w:rsidR="00E25343" w:rsidRPr="00E25343">
        <w:t>екрані</w:t>
      </w:r>
      <w:r w:rsidRPr="00E25343">
        <w:t xml:space="preserve"> </w:t>
      </w:r>
      <w:r w:rsidR="00E25343" w:rsidRPr="00E25343">
        <w:t>комп’ютера</w:t>
      </w:r>
      <w:r w:rsidRPr="00E25343">
        <w:t xml:space="preserve"> </w:t>
      </w:r>
      <w:r w:rsidR="00E25343" w:rsidRPr="00E25343">
        <w:t>з’явиться</w:t>
      </w:r>
      <w:r w:rsidRPr="00E25343">
        <w:t xml:space="preserve"> вікно з </w:t>
      </w:r>
      <w:r w:rsidR="00E25343" w:rsidRPr="00E25343">
        <w:t>інформацією</w:t>
      </w:r>
      <w:r w:rsidRPr="00E25343">
        <w:t xml:space="preserve"> про </w:t>
      </w:r>
      <w:r w:rsidR="00E25343" w:rsidRPr="00E25343">
        <w:t>підписаний</w:t>
      </w:r>
      <w:r w:rsidRPr="00E25343">
        <w:t xml:space="preserve"> документ. Обираємо «</w:t>
      </w:r>
      <w:r w:rsidRPr="00E25343">
        <w:t>Завантажити все архівом</w:t>
      </w:r>
      <w:r w:rsidRPr="00E25343">
        <w:t>»</w:t>
      </w:r>
      <w:r w:rsidR="00E25343">
        <w:t xml:space="preserve"> з метою подальшого направляння архіву до Банку.</w:t>
      </w:r>
    </w:p>
    <w:p w:rsidR="00F945BA" w:rsidRPr="00F945BA" w:rsidRDefault="00E25343" w:rsidP="00F945BA">
      <w:pPr>
        <w:rPr>
          <w:lang w:val="ru-RU"/>
        </w:rPr>
      </w:pPr>
      <w:r w:rsidRPr="00E25343">
        <w:rPr>
          <w:lang w:val="ru-RU"/>
        </w:rPr>
        <w:drawing>
          <wp:inline distT="0" distB="0" distL="0" distR="0" wp14:anchorId="3D7DD044" wp14:editId="5D45F2B3">
            <wp:extent cx="3943847" cy="194334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63711" cy="195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5BA" w:rsidRPr="00F945BA" w:rsidRDefault="00F945BA" w:rsidP="00F945BA">
      <w:pPr>
        <w:rPr>
          <w:lang w:val="ru-RU"/>
        </w:rPr>
      </w:pPr>
    </w:p>
    <w:sectPr w:rsidR="00F945BA" w:rsidRPr="00F945BA">
      <w:headerReference w:type="default" r:id="rId2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085" w:rsidRDefault="008D3085" w:rsidP="00CB32F7">
      <w:pPr>
        <w:spacing w:after="0" w:line="240" w:lineRule="auto"/>
      </w:pPr>
      <w:r>
        <w:separator/>
      </w:r>
    </w:p>
  </w:endnote>
  <w:endnote w:type="continuationSeparator" w:id="0">
    <w:p w:rsidR="008D3085" w:rsidRDefault="008D3085" w:rsidP="00CB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085" w:rsidRDefault="008D3085" w:rsidP="00CB32F7">
      <w:pPr>
        <w:spacing w:after="0" w:line="240" w:lineRule="auto"/>
      </w:pPr>
      <w:r>
        <w:separator/>
      </w:r>
    </w:p>
  </w:footnote>
  <w:footnote w:type="continuationSeparator" w:id="0">
    <w:p w:rsidR="008D3085" w:rsidRDefault="008D3085" w:rsidP="00CB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F7" w:rsidRDefault="00CB32F7">
    <w:pPr>
      <w:pStyle w:val="a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47"/>
    <w:rsid w:val="000B41E8"/>
    <w:rsid w:val="000B5B48"/>
    <w:rsid w:val="004F5847"/>
    <w:rsid w:val="00526628"/>
    <w:rsid w:val="00584106"/>
    <w:rsid w:val="005E2E61"/>
    <w:rsid w:val="006D7C7E"/>
    <w:rsid w:val="007463D2"/>
    <w:rsid w:val="00874DEB"/>
    <w:rsid w:val="008D3085"/>
    <w:rsid w:val="00CB32F7"/>
    <w:rsid w:val="00CC7B2B"/>
    <w:rsid w:val="00E25343"/>
    <w:rsid w:val="00E4760A"/>
    <w:rsid w:val="00F9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B9CE"/>
  <w15:chartTrackingRefBased/>
  <w15:docId w15:val="{FF8E7174-FF5D-4B12-86FC-A3C6A041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2F7"/>
  </w:style>
  <w:style w:type="paragraph" w:styleId="a5">
    <w:name w:val="footer"/>
    <w:basedOn w:val="a"/>
    <w:link w:val="a6"/>
    <w:uiPriority w:val="99"/>
    <w:unhideWhenUsed/>
    <w:rsid w:val="00CB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2F7"/>
  </w:style>
  <w:style w:type="character" w:styleId="a7">
    <w:name w:val="Hyperlink"/>
    <w:basedOn w:val="a0"/>
    <w:uiPriority w:val="99"/>
    <w:unhideWhenUsed/>
    <w:rsid w:val="00E4760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4760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760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i18n">
    <w:name w:val="i18n"/>
    <w:basedOn w:val="a0"/>
    <w:rsid w:val="00E4760A"/>
  </w:style>
  <w:style w:type="character" w:customStyle="1" w:styleId="labelbutton">
    <w:name w:val="labelbutton"/>
    <w:basedOn w:val="a0"/>
    <w:rsid w:val="005E2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diia.gov.ua/services/pidpisannya-dokumentiv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Luzhenko Marta</dc:creator>
  <cp:keywords/>
  <dc:description/>
  <cp:lastModifiedBy>Topchiy Anton</cp:lastModifiedBy>
  <cp:revision>4</cp:revision>
  <dcterms:created xsi:type="dcterms:W3CDTF">2025-09-29T08:17:00Z</dcterms:created>
  <dcterms:modified xsi:type="dcterms:W3CDTF">2025-09-29T09:28:00Z</dcterms:modified>
</cp:coreProperties>
</file>